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F17B6" w14:textId="77777777" w:rsidR="00857E8F" w:rsidRPr="005A123A" w:rsidRDefault="00857E8F">
      <w:pPr>
        <w:jc w:val="right"/>
        <w:rPr>
          <w:sz w:val="22"/>
          <w:szCs w:val="22"/>
        </w:rPr>
      </w:pPr>
      <w:r w:rsidRPr="005A123A">
        <w:rPr>
          <w:rFonts w:hint="eastAsia"/>
          <w:sz w:val="22"/>
          <w:szCs w:val="22"/>
        </w:rPr>
        <w:t xml:space="preserve">　</w:t>
      </w:r>
      <w:r w:rsidR="00A6619E" w:rsidRPr="005A123A">
        <w:rPr>
          <w:rFonts w:hint="eastAsia"/>
          <w:sz w:val="22"/>
          <w:szCs w:val="22"/>
        </w:rPr>
        <w:t xml:space="preserve">　　</w:t>
      </w:r>
      <w:r w:rsidRPr="005A123A">
        <w:rPr>
          <w:rFonts w:hint="eastAsia"/>
          <w:sz w:val="22"/>
          <w:szCs w:val="22"/>
        </w:rPr>
        <w:t xml:space="preserve">　年　　月　　日</w:t>
      </w:r>
    </w:p>
    <w:p w14:paraId="15BD7DE2" w14:textId="77777777" w:rsidR="00857E8F" w:rsidRPr="005A123A" w:rsidRDefault="00C170DB">
      <w:pPr>
        <w:rPr>
          <w:sz w:val="22"/>
          <w:szCs w:val="22"/>
        </w:rPr>
      </w:pPr>
      <w:r w:rsidRPr="005A123A">
        <w:rPr>
          <w:rFonts w:hint="eastAsia"/>
          <w:sz w:val="22"/>
          <w:szCs w:val="22"/>
        </w:rPr>
        <w:t>中国電力株式会社</w:t>
      </w:r>
    </w:p>
    <w:p w14:paraId="173C02F1" w14:textId="1E95AC7A" w:rsidR="00EE425D" w:rsidRDefault="004E24A5" w:rsidP="00EE425D">
      <w:pPr>
        <w:ind w:firstLineChars="100" w:firstLine="220"/>
        <w:rPr>
          <w:sz w:val="22"/>
          <w:szCs w:val="22"/>
        </w:rPr>
      </w:pPr>
      <w:r w:rsidRPr="005A123A">
        <w:rPr>
          <w:rFonts w:hint="eastAsia"/>
          <w:sz w:val="22"/>
          <w:szCs w:val="22"/>
        </w:rPr>
        <w:t>調達本部</w:t>
      </w:r>
      <w:r w:rsidR="001243E0">
        <w:rPr>
          <w:rFonts w:hint="eastAsia"/>
          <w:sz w:val="22"/>
          <w:szCs w:val="22"/>
        </w:rPr>
        <w:t>（</w:t>
      </w:r>
      <w:r w:rsidR="006E201B">
        <w:rPr>
          <w:rFonts w:hint="eastAsia"/>
          <w:sz w:val="22"/>
          <w:szCs w:val="22"/>
        </w:rPr>
        <w:t>資材総括</w:t>
      </w:r>
      <w:r w:rsidR="00342173">
        <w:rPr>
          <w:rFonts w:hint="eastAsia"/>
          <w:sz w:val="22"/>
          <w:szCs w:val="22"/>
        </w:rPr>
        <w:t>・企画</w:t>
      </w:r>
      <w:r w:rsidR="006E201B">
        <w:rPr>
          <w:rFonts w:hint="eastAsia"/>
          <w:sz w:val="22"/>
          <w:szCs w:val="22"/>
        </w:rPr>
        <w:t>グループ</w:t>
      </w:r>
      <w:r w:rsidR="00BF3C8D" w:rsidRPr="005A123A">
        <w:rPr>
          <w:rFonts w:hint="eastAsia"/>
          <w:sz w:val="22"/>
          <w:szCs w:val="22"/>
        </w:rPr>
        <w:t>）</w:t>
      </w:r>
      <w:r w:rsidR="00595ADE" w:rsidRPr="005A123A">
        <w:rPr>
          <w:rFonts w:hint="eastAsia"/>
          <w:sz w:val="22"/>
          <w:szCs w:val="22"/>
        </w:rPr>
        <w:t xml:space="preserve">　御中</w:t>
      </w:r>
    </w:p>
    <w:p w14:paraId="74499BF5" w14:textId="77777777" w:rsidR="00EE425D" w:rsidRDefault="00EE425D" w:rsidP="00EE425D">
      <w:pPr>
        <w:rPr>
          <w:sz w:val="22"/>
          <w:szCs w:val="22"/>
        </w:rPr>
      </w:pPr>
    </w:p>
    <w:sdt>
      <w:sdtPr>
        <w:rPr>
          <w:rFonts w:hint="eastAsia"/>
          <w:sz w:val="22"/>
          <w:szCs w:val="22"/>
        </w:rPr>
        <w:id w:val="-389188050"/>
        <w:placeholder>
          <w:docPart w:val="15FF7EF4321B4A9588E988CFCAD86D39"/>
        </w:placeholder>
        <w:showingPlcHdr/>
        <w:text/>
      </w:sdtPr>
      <w:sdtEndPr/>
      <w:sdtContent>
        <w:p w14:paraId="46F0FFFD" w14:textId="33FEE5F4" w:rsidR="00EE425D" w:rsidRDefault="00EE425D" w:rsidP="00EE425D">
          <w:pPr>
            <w:spacing w:line="300" w:lineRule="exact"/>
            <w:ind w:leftChars="2050" w:left="4305"/>
            <w:jc w:val="left"/>
            <w:rPr>
              <w:sz w:val="22"/>
              <w:szCs w:val="22"/>
            </w:rPr>
          </w:pPr>
          <w:r w:rsidRPr="00EE425D">
            <w:rPr>
              <w:rStyle w:val="af5"/>
              <w:rFonts w:ascii="ＭＳ 明朝" w:hAnsi="ＭＳ 明朝" w:hint="eastAsia"/>
            </w:rPr>
            <w:t xml:space="preserve">（会社名を入力してください。）　　　　　　　　</w:t>
          </w:r>
        </w:p>
      </w:sdtContent>
    </w:sdt>
    <w:sdt>
      <w:sdtPr>
        <w:rPr>
          <w:sz w:val="22"/>
          <w:szCs w:val="22"/>
        </w:rPr>
        <w:id w:val="201909360"/>
        <w:placeholder>
          <w:docPart w:val="2EB17D21DC2E4F978C5D796BA1C848A2"/>
        </w:placeholder>
        <w:showingPlcHdr/>
        <w:text/>
      </w:sdtPr>
      <w:sdtEndPr/>
      <w:sdtContent>
        <w:p w14:paraId="26995BA9" w14:textId="54C88620" w:rsidR="00EE425D" w:rsidRDefault="00EE425D" w:rsidP="00EE425D">
          <w:pPr>
            <w:spacing w:line="300" w:lineRule="exact"/>
            <w:ind w:leftChars="2050" w:left="4305"/>
            <w:jc w:val="left"/>
            <w:rPr>
              <w:sz w:val="22"/>
              <w:szCs w:val="22"/>
            </w:rPr>
          </w:pPr>
          <w:r w:rsidRPr="00EE425D">
            <w:rPr>
              <w:rStyle w:val="af5"/>
              <w:rFonts w:ascii="ＭＳ 明朝" w:hAnsi="ＭＳ 明朝" w:hint="eastAsia"/>
            </w:rPr>
            <w:t xml:space="preserve">（部署名・役職を入力してください。）　　　　　</w:t>
          </w:r>
        </w:p>
      </w:sdtContent>
    </w:sdt>
    <w:sdt>
      <w:sdtPr>
        <w:rPr>
          <w:sz w:val="22"/>
          <w:szCs w:val="22"/>
        </w:rPr>
        <w:id w:val="151952111"/>
        <w:placeholder>
          <w:docPart w:val="2051D3F599D1425F978BA9C033E4F61E"/>
        </w:placeholder>
        <w:showingPlcHdr/>
        <w:text/>
      </w:sdtPr>
      <w:sdtEndPr/>
      <w:sdtContent>
        <w:p w14:paraId="645E388F" w14:textId="2BCE5437" w:rsidR="00EE425D" w:rsidRPr="005A123A" w:rsidRDefault="00EE425D" w:rsidP="00EE425D">
          <w:pPr>
            <w:spacing w:line="300" w:lineRule="exact"/>
            <w:ind w:leftChars="2050" w:left="4305"/>
            <w:rPr>
              <w:sz w:val="22"/>
              <w:szCs w:val="22"/>
            </w:rPr>
          </w:pPr>
          <w:r w:rsidRPr="00EE425D">
            <w:rPr>
              <w:rStyle w:val="af5"/>
              <w:rFonts w:ascii="ＭＳ 明朝" w:hAnsi="ＭＳ 明朝" w:hint="eastAsia"/>
            </w:rPr>
            <w:t xml:space="preserve">（氏名を入力してください。）　　　　　　　　　</w:t>
          </w:r>
        </w:p>
      </w:sdtContent>
    </w:sdt>
    <w:p w14:paraId="0DACC1CF" w14:textId="77777777" w:rsidR="00EE425D" w:rsidRDefault="00EE425D" w:rsidP="00EE425D">
      <w:pPr>
        <w:rPr>
          <w:rFonts w:ascii="ＭＳ ゴシック" w:eastAsia="ＭＳ ゴシック" w:hAnsi="ＭＳ ゴシック"/>
          <w:sz w:val="22"/>
          <w:szCs w:val="22"/>
        </w:rPr>
      </w:pPr>
    </w:p>
    <w:p w14:paraId="41FAB6F0" w14:textId="00C082D2" w:rsidR="00857E8F" w:rsidRPr="005A123A" w:rsidRDefault="00BF3C8D" w:rsidP="00EE425D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5A123A">
        <w:rPr>
          <w:rFonts w:ascii="ＭＳ ゴシック" w:eastAsia="ＭＳ ゴシック" w:hAnsi="ＭＳ ゴシック" w:hint="eastAsia"/>
          <w:sz w:val="22"/>
          <w:szCs w:val="22"/>
        </w:rPr>
        <w:t>電子契約に関する承諾書</w:t>
      </w:r>
    </w:p>
    <w:p w14:paraId="4A48FF23" w14:textId="77777777" w:rsidR="00857E8F" w:rsidRPr="005A123A" w:rsidRDefault="00857E8F" w:rsidP="00BF3C8D">
      <w:pPr>
        <w:rPr>
          <w:rFonts w:ascii="ＭＳ 明朝" w:hAnsi="ＭＳ 明朝"/>
          <w:sz w:val="22"/>
          <w:szCs w:val="22"/>
        </w:rPr>
      </w:pPr>
    </w:p>
    <w:p w14:paraId="17EC52DE" w14:textId="5A11C07A" w:rsidR="00BF3C8D" w:rsidRPr="00B9045C" w:rsidRDefault="00BF3C8D" w:rsidP="00B9045C">
      <w:pPr>
        <w:ind w:firstLineChars="100" w:firstLine="250"/>
        <w:rPr>
          <w:rFonts w:ascii="ＭＳ 明朝" w:hAnsi="ＭＳ 明朝"/>
          <w:spacing w:val="15"/>
          <w:sz w:val="22"/>
          <w:szCs w:val="22"/>
          <w:shd w:val="clear" w:color="auto" w:fill="FFFFFF"/>
        </w:rPr>
      </w:pPr>
      <w:r w:rsidRPr="005A123A">
        <w:rPr>
          <w:rFonts w:ascii="ＭＳ 明朝" w:hAnsi="ＭＳ 明朝" w:hint="eastAsia"/>
          <w:spacing w:val="15"/>
          <w:sz w:val="22"/>
          <w:szCs w:val="22"/>
          <w:shd w:val="clear" w:color="auto" w:fill="FFFFFF"/>
        </w:rPr>
        <w:t>当社は、貴社</w:t>
      </w:r>
      <w:r w:rsidR="00A45F07" w:rsidRPr="005A123A">
        <w:rPr>
          <w:rFonts w:ascii="ＭＳ 明朝" w:hAnsi="ＭＳ 明朝" w:hint="eastAsia"/>
          <w:spacing w:val="15"/>
          <w:sz w:val="22"/>
          <w:szCs w:val="22"/>
          <w:shd w:val="clear" w:color="auto" w:fill="FFFFFF"/>
        </w:rPr>
        <w:t>および中国電力ネットワーク株式会社</w:t>
      </w:r>
      <w:r w:rsidRPr="005A123A">
        <w:rPr>
          <w:rFonts w:ascii="ＭＳ 明朝" w:hAnsi="ＭＳ 明朝" w:hint="eastAsia"/>
          <w:spacing w:val="15"/>
          <w:sz w:val="22"/>
          <w:szCs w:val="22"/>
          <w:shd w:val="clear" w:color="auto" w:fill="FFFFFF"/>
        </w:rPr>
        <w:t>との</w:t>
      </w:r>
      <w:r w:rsidR="00EF603F" w:rsidRPr="005A123A">
        <w:rPr>
          <w:rFonts w:ascii="ＭＳ 明朝" w:hAnsi="ＭＳ 明朝" w:hint="eastAsia"/>
          <w:spacing w:val="15"/>
          <w:sz w:val="22"/>
          <w:szCs w:val="22"/>
          <w:shd w:val="clear" w:color="auto" w:fill="FFFFFF"/>
        </w:rPr>
        <w:t>資材取引において電子契約が適用されることを承諾し、下記のとおり申し込みます</w:t>
      </w:r>
      <w:r w:rsidRPr="005A123A">
        <w:rPr>
          <w:rFonts w:ascii="ＭＳ 明朝" w:hAnsi="ＭＳ 明朝" w:hint="eastAsia"/>
          <w:spacing w:val="15"/>
          <w:sz w:val="22"/>
          <w:szCs w:val="22"/>
          <w:shd w:val="clear" w:color="auto" w:fill="FFFFFF"/>
        </w:rPr>
        <w:t>。</w:t>
      </w:r>
    </w:p>
    <w:p w14:paraId="3B8024BF" w14:textId="2B7C49B9" w:rsidR="00A45F07" w:rsidRPr="005A123A" w:rsidRDefault="00BF3C8D" w:rsidP="00B9045C">
      <w:pPr>
        <w:pStyle w:val="a5"/>
        <w:spacing w:beforeLines="50" w:before="180" w:afterLines="50" w:after="180"/>
        <w:rPr>
          <w:sz w:val="22"/>
          <w:szCs w:val="22"/>
        </w:rPr>
      </w:pPr>
      <w:r w:rsidRPr="005A123A">
        <w:rPr>
          <w:rFonts w:hint="eastAsia"/>
          <w:sz w:val="22"/>
          <w:szCs w:val="22"/>
        </w:rPr>
        <w:t>記</w:t>
      </w:r>
    </w:p>
    <w:p w14:paraId="50387123" w14:textId="4254DEE1" w:rsidR="001F5C43" w:rsidRPr="005A123A" w:rsidRDefault="00BF3C8D" w:rsidP="008A061B">
      <w:pPr>
        <w:spacing w:afterLines="50" w:after="180"/>
        <w:rPr>
          <w:rFonts w:ascii="ＭＳ 明朝" w:hAnsi="ＭＳ 明朝"/>
          <w:sz w:val="22"/>
          <w:szCs w:val="22"/>
        </w:rPr>
      </w:pPr>
      <w:r w:rsidRPr="005A123A">
        <w:rPr>
          <w:rFonts w:ascii="ＭＳ ゴシック" w:eastAsia="ＭＳ ゴシック" w:hAnsi="ＭＳ ゴシック" w:hint="eastAsia"/>
          <w:sz w:val="22"/>
          <w:szCs w:val="22"/>
        </w:rPr>
        <w:t>１．</w:t>
      </w:r>
      <w:r w:rsidR="001F5C43" w:rsidRPr="005A123A">
        <w:rPr>
          <w:rFonts w:ascii="ＭＳ ゴシック" w:eastAsia="ＭＳ ゴシック" w:hAnsi="ＭＳ ゴシック" w:hint="eastAsia"/>
          <w:sz w:val="22"/>
          <w:szCs w:val="22"/>
        </w:rPr>
        <w:t>適用開始希望日</w:t>
      </w:r>
      <w:r w:rsidR="008A061B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1F5C43" w:rsidRPr="005A123A">
        <w:rPr>
          <w:rFonts w:ascii="ＭＳ 明朝" w:hAnsi="ＭＳ 明朝" w:hint="eastAsia"/>
          <w:sz w:val="22"/>
          <w:szCs w:val="22"/>
        </w:rPr>
        <w:t xml:space="preserve">　　　　年　　月　　日発注分から</w:t>
      </w:r>
    </w:p>
    <w:p w14:paraId="20592C73" w14:textId="77777777" w:rsidR="00783D92" w:rsidRPr="005A123A" w:rsidRDefault="00783D92" w:rsidP="00783D92">
      <w:pPr>
        <w:rPr>
          <w:rFonts w:ascii="ＭＳ 明朝" w:hAnsi="ＭＳ 明朝"/>
          <w:sz w:val="22"/>
          <w:szCs w:val="22"/>
        </w:rPr>
      </w:pPr>
    </w:p>
    <w:p w14:paraId="180AFE5D" w14:textId="77777777" w:rsidR="00783D92" w:rsidRPr="005A123A" w:rsidRDefault="00783D92" w:rsidP="00783D92">
      <w:pPr>
        <w:jc w:val="right"/>
        <w:rPr>
          <w:rFonts w:ascii="ＭＳ 明朝" w:hAnsi="ＭＳ 明朝"/>
          <w:sz w:val="22"/>
          <w:szCs w:val="22"/>
        </w:rPr>
      </w:pPr>
      <w:r w:rsidRPr="005A123A">
        <w:rPr>
          <w:rFonts w:ascii="ＭＳ 明朝" w:hAnsi="ＭＳ 明朝" w:hint="eastAsia"/>
          <w:sz w:val="22"/>
          <w:szCs w:val="22"/>
        </w:rPr>
        <w:t>以上</w:t>
      </w:r>
    </w:p>
    <w:p w14:paraId="4589E227" w14:textId="2E390DF5" w:rsidR="00F32332" w:rsidRDefault="00F32332" w:rsidP="00F32332">
      <w:pPr>
        <w:rPr>
          <w:rFonts w:ascii="ＭＳ 明朝" w:hAnsi="ＭＳ 明朝"/>
          <w:sz w:val="22"/>
          <w:szCs w:val="22"/>
        </w:rPr>
      </w:pPr>
    </w:p>
    <w:tbl>
      <w:tblPr>
        <w:tblStyle w:val="af4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834"/>
        <w:gridCol w:w="1419"/>
        <w:gridCol w:w="3111"/>
      </w:tblGrid>
      <w:tr w:rsidR="008A061B" w14:paraId="557A8745" w14:textId="77777777" w:rsidTr="00796B9F">
        <w:tc>
          <w:tcPr>
            <w:tcW w:w="1417" w:type="dxa"/>
            <w:shd w:val="clear" w:color="auto" w:fill="DEEAF6" w:themeFill="accent1" w:themeFillTint="33"/>
          </w:tcPr>
          <w:p w14:paraId="43699DF4" w14:textId="77777777" w:rsidR="008A061B" w:rsidRPr="00B515BB" w:rsidRDefault="008A061B" w:rsidP="00796B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15BB">
              <w:rPr>
                <w:rFonts w:ascii="ＭＳ 明朝" w:hAnsi="ＭＳ 明朝" w:hint="eastAsia"/>
                <w:sz w:val="22"/>
                <w:szCs w:val="22"/>
              </w:rPr>
              <w:t>ご担当者名</w:t>
            </w:r>
          </w:p>
        </w:tc>
        <w:tc>
          <w:tcPr>
            <w:tcW w:w="2834" w:type="dxa"/>
          </w:tcPr>
          <w:p w14:paraId="45DD8024" w14:textId="77777777" w:rsidR="008A061B" w:rsidRPr="00B515BB" w:rsidRDefault="008A061B" w:rsidP="00796B9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DEEAF6" w:themeFill="accent1" w:themeFillTint="33"/>
          </w:tcPr>
          <w:p w14:paraId="5D89D17F" w14:textId="77777777" w:rsidR="008A061B" w:rsidRPr="00B515BB" w:rsidRDefault="008A061B" w:rsidP="00796B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15BB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111" w:type="dxa"/>
          </w:tcPr>
          <w:p w14:paraId="0B36EEF9" w14:textId="77777777" w:rsidR="008A061B" w:rsidRPr="00222285" w:rsidRDefault="008A061B" w:rsidP="00796B9F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</w:tbl>
    <w:p w14:paraId="55656B10" w14:textId="604AC523" w:rsidR="00B9045C" w:rsidRDefault="00B9045C" w:rsidP="00F32332">
      <w:pPr>
        <w:rPr>
          <w:rFonts w:ascii="ＭＳ 明朝" w:hAnsi="ＭＳ 明朝"/>
          <w:sz w:val="22"/>
          <w:szCs w:val="22"/>
        </w:rPr>
      </w:pPr>
    </w:p>
    <w:p w14:paraId="68B8BA07" w14:textId="6DC2B6BB" w:rsidR="00783D92" w:rsidRPr="00AA6A74" w:rsidRDefault="00F32332" w:rsidP="00F32332">
      <w:pPr>
        <w:spacing w:afterLines="50" w:after="180" w:line="240" w:lineRule="exact"/>
        <w:rPr>
          <w:rFonts w:ascii="ＭＳ 明朝" w:hAnsi="ＭＳ 明朝"/>
          <w:sz w:val="20"/>
          <w:szCs w:val="22"/>
        </w:rPr>
      </w:pPr>
      <w:r>
        <w:rPr>
          <w:rFonts w:ascii="ＭＳ 明朝" w:hAnsi="ＭＳ 明朝" w:hint="eastAsia"/>
          <w:sz w:val="22"/>
          <w:szCs w:val="22"/>
        </w:rPr>
        <w:t>-･-･-･-･-･-･-･-･-･-･-･-･-･-･-･-･-･-･-･-･-･-･-･-･-･-･-･-･-･-･-･-･-･-･-･-･-･-･-･-･-</w:t>
      </w:r>
      <w:r w:rsidR="00783D92" w:rsidRPr="00AA6A74">
        <w:rPr>
          <w:rFonts w:ascii="ＭＳ 明朝" w:hAnsi="ＭＳ 明朝" w:hint="eastAsia"/>
          <w:sz w:val="20"/>
          <w:szCs w:val="22"/>
        </w:rPr>
        <w:t>〔署名依頼メールが届くまでの流れ〕</w:t>
      </w:r>
    </w:p>
    <w:p w14:paraId="1AF02DEF" w14:textId="77777777" w:rsidR="00A0750D" w:rsidRDefault="00783D92" w:rsidP="00B26CF4">
      <w:pPr>
        <w:spacing w:afterLines="50" w:after="180" w:line="240" w:lineRule="exact"/>
        <w:ind w:leftChars="100" w:left="410" w:hangingChars="100" w:hanging="200"/>
        <w:rPr>
          <w:rFonts w:ascii="ＭＳ 明朝" w:hAnsi="ＭＳ 明朝"/>
          <w:sz w:val="20"/>
          <w:szCs w:val="22"/>
        </w:rPr>
      </w:pPr>
      <w:r w:rsidRPr="00AA6A74">
        <w:rPr>
          <w:rFonts w:ascii="ＭＳ 明朝" w:hAnsi="ＭＳ 明朝" w:hint="eastAsia"/>
          <w:sz w:val="20"/>
          <w:szCs w:val="22"/>
        </w:rPr>
        <w:t>①　中国電力</w:t>
      </w:r>
      <w:r w:rsidR="00A0750D">
        <w:rPr>
          <w:rFonts w:ascii="ＭＳ 明朝" w:hAnsi="ＭＳ 明朝" w:hint="eastAsia"/>
          <w:sz w:val="20"/>
          <w:szCs w:val="22"/>
        </w:rPr>
        <w:t>、中国電力ネットワーク</w:t>
      </w:r>
      <w:r w:rsidRPr="00AA6A74">
        <w:rPr>
          <w:rFonts w:ascii="ＭＳ 明朝" w:hAnsi="ＭＳ 明朝" w:hint="eastAsia"/>
          <w:sz w:val="20"/>
          <w:szCs w:val="22"/>
        </w:rPr>
        <w:t>または契約業務の委託先である株式会社エネルギア・ビジネスサービス</w:t>
      </w:r>
      <w:r w:rsidR="001F5C43" w:rsidRPr="00AA6A74">
        <w:rPr>
          <w:rFonts w:ascii="ＭＳ 明朝" w:hAnsi="ＭＳ 明朝" w:hint="eastAsia"/>
          <w:sz w:val="20"/>
          <w:szCs w:val="22"/>
        </w:rPr>
        <w:t>の契約担当者が</w:t>
      </w:r>
      <w:r w:rsidRPr="00AA6A74">
        <w:rPr>
          <w:rFonts w:ascii="ＭＳ 明朝" w:hAnsi="ＭＳ 明朝" w:hint="eastAsia"/>
          <w:sz w:val="20"/>
          <w:szCs w:val="22"/>
        </w:rPr>
        <w:t>発</w:t>
      </w:r>
      <w:r w:rsidR="001F5C43" w:rsidRPr="00AA6A74">
        <w:rPr>
          <w:rFonts w:ascii="ＭＳ 明朝" w:hAnsi="ＭＳ 明朝" w:hint="eastAsia"/>
          <w:sz w:val="20"/>
          <w:szCs w:val="22"/>
        </w:rPr>
        <w:t>注処理を行</w:t>
      </w:r>
      <w:r w:rsidR="00A0750D">
        <w:rPr>
          <w:rFonts w:ascii="ＭＳ 明朝" w:hAnsi="ＭＳ 明朝" w:hint="eastAsia"/>
          <w:sz w:val="20"/>
          <w:szCs w:val="22"/>
        </w:rPr>
        <w:t>うと、中国電力資材EDIシステムに注文情報がアップロードされます。</w:t>
      </w:r>
    </w:p>
    <w:p w14:paraId="60BC0CDB" w14:textId="35FE7675" w:rsidR="00264624" w:rsidRPr="00AA6A74" w:rsidRDefault="001F5C43" w:rsidP="00AA6A74">
      <w:pPr>
        <w:spacing w:line="240" w:lineRule="exact"/>
        <w:ind w:leftChars="100" w:left="410" w:hangingChars="100" w:hanging="200"/>
        <w:rPr>
          <w:rFonts w:ascii="ＭＳ 明朝" w:hAnsi="ＭＳ 明朝"/>
          <w:sz w:val="20"/>
          <w:szCs w:val="22"/>
        </w:rPr>
      </w:pPr>
      <w:r w:rsidRPr="00AA6A74">
        <w:rPr>
          <w:rFonts w:ascii="ＭＳ 明朝" w:hAnsi="ＭＳ 明朝" w:hint="eastAsia"/>
          <w:sz w:val="20"/>
          <w:szCs w:val="22"/>
        </w:rPr>
        <w:t xml:space="preserve">②　</w:t>
      </w:r>
      <w:r w:rsidR="00783D92" w:rsidRPr="00AA6A74">
        <w:rPr>
          <w:rFonts w:ascii="ＭＳ 明朝" w:hAnsi="ＭＳ 明朝" w:hint="eastAsia"/>
          <w:sz w:val="20"/>
          <w:szCs w:val="22"/>
        </w:rPr>
        <w:t>貴社において、</w:t>
      </w:r>
      <w:r w:rsidR="00A0750D">
        <w:rPr>
          <w:rFonts w:ascii="ＭＳ 明朝" w:hAnsi="ＭＳ 明朝" w:hint="eastAsia"/>
          <w:sz w:val="20"/>
          <w:szCs w:val="22"/>
        </w:rPr>
        <w:t>中国電力資材EDIシステム上で</w:t>
      </w:r>
      <w:r w:rsidR="00783D92" w:rsidRPr="00AA6A74">
        <w:rPr>
          <w:rFonts w:ascii="ＭＳ 明朝" w:hAnsi="ＭＳ 明朝" w:hint="eastAsia"/>
          <w:sz w:val="20"/>
          <w:szCs w:val="22"/>
        </w:rPr>
        <w:t>当該契約</w:t>
      </w:r>
      <w:r w:rsidR="00264624" w:rsidRPr="00AA6A74">
        <w:rPr>
          <w:rFonts w:ascii="ＭＳ 明朝" w:hAnsi="ＭＳ 明朝" w:hint="eastAsia"/>
          <w:sz w:val="20"/>
          <w:szCs w:val="22"/>
        </w:rPr>
        <w:t>に関する</w:t>
      </w:r>
      <w:r w:rsidR="00783D92" w:rsidRPr="00AA6A74">
        <w:rPr>
          <w:rFonts w:ascii="ＭＳ 明朝" w:hAnsi="ＭＳ 明朝" w:hint="eastAsia"/>
          <w:sz w:val="20"/>
          <w:szCs w:val="22"/>
        </w:rPr>
        <w:t>「注文</w:t>
      </w:r>
      <w:r w:rsidR="00A0750D">
        <w:rPr>
          <w:rFonts w:ascii="ＭＳ 明朝" w:hAnsi="ＭＳ 明朝" w:hint="eastAsia"/>
          <w:sz w:val="20"/>
          <w:szCs w:val="22"/>
        </w:rPr>
        <w:t>受諾</w:t>
      </w:r>
      <w:r w:rsidR="00783D92" w:rsidRPr="00AA6A74">
        <w:rPr>
          <w:rFonts w:ascii="ＭＳ 明朝" w:hAnsi="ＭＳ 明朝" w:hint="eastAsia"/>
          <w:sz w:val="20"/>
          <w:szCs w:val="22"/>
        </w:rPr>
        <w:t>回答」の</w:t>
      </w:r>
      <w:r w:rsidR="008E6E71" w:rsidRPr="00DD7EFA">
        <w:rPr>
          <w:rFonts w:ascii="ＭＳ 明朝" w:hAnsi="ＭＳ 明朝" w:hint="eastAsia"/>
          <w:sz w:val="20"/>
          <w:szCs w:val="22"/>
        </w:rPr>
        <w:t>最終承認</w:t>
      </w:r>
      <w:r w:rsidR="003E5F7E">
        <w:rPr>
          <w:rFonts w:ascii="ＭＳ 明朝" w:hAnsi="ＭＳ 明朝" w:hint="eastAsia"/>
          <w:sz w:val="20"/>
          <w:szCs w:val="22"/>
        </w:rPr>
        <w:t>（送信）</w:t>
      </w:r>
      <w:r w:rsidR="00A0750D">
        <w:rPr>
          <w:rFonts w:ascii="ＭＳ 明朝" w:hAnsi="ＭＳ 明朝" w:hint="eastAsia"/>
          <w:sz w:val="20"/>
          <w:szCs w:val="22"/>
        </w:rPr>
        <w:t>を行うと、当該最終承認</w:t>
      </w:r>
      <w:r w:rsidR="008E6E71" w:rsidRPr="00DD7EFA">
        <w:rPr>
          <w:rFonts w:ascii="ＭＳ 明朝" w:hAnsi="ＭＳ 明朝" w:hint="eastAsia"/>
          <w:sz w:val="20"/>
          <w:szCs w:val="22"/>
        </w:rPr>
        <w:t>者</w:t>
      </w:r>
      <w:r w:rsidR="00783D92" w:rsidRPr="00AA6A74">
        <w:rPr>
          <w:rFonts w:ascii="ＭＳ 明朝" w:hAnsi="ＭＳ 明朝" w:hint="eastAsia"/>
          <w:sz w:val="20"/>
          <w:szCs w:val="22"/>
        </w:rPr>
        <w:t>に宛てて、</w:t>
      </w:r>
      <w:r w:rsidR="00AA6A74" w:rsidRPr="00AA6A74">
        <w:rPr>
          <w:rFonts w:ascii="ＭＳ 明朝" w:hAnsi="ＭＳ 明朝" w:hint="eastAsia"/>
          <w:sz w:val="20"/>
          <w:szCs w:val="22"/>
        </w:rPr>
        <w:t>「DocuSign」</w:t>
      </w:r>
      <w:r w:rsidRPr="00AA6A74">
        <w:rPr>
          <w:rFonts w:ascii="ＭＳ 明朝" w:hAnsi="ＭＳ 明朝" w:hint="eastAsia"/>
          <w:sz w:val="20"/>
          <w:szCs w:val="22"/>
        </w:rPr>
        <w:t>から</w:t>
      </w:r>
      <w:r w:rsidR="00783D92" w:rsidRPr="00AA6A74">
        <w:rPr>
          <w:rFonts w:ascii="ＭＳ 明朝" w:hAnsi="ＭＳ 明朝" w:hint="eastAsia"/>
          <w:sz w:val="20"/>
          <w:szCs w:val="22"/>
        </w:rPr>
        <w:t>自動的に署名依頼メールが</w:t>
      </w:r>
      <w:r w:rsidRPr="00AA6A74">
        <w:rPr>
          <w:rFonts w:ascii="ＭＳ 明朝" w:hAnsi="ＭＳ 明朝" w:hint="eastAsia"/>
          <w:sz w:val="20"/>
          <w:szCs w:val="22"/>
        </w:rPr>
        <w:t>送信されます。</w:t>
      </w:r>
    </w:p>
    <w:p w14:paraId="29462153" w14:textId="77777777" w:rsidR="00264624" w:rsidRPr="00AA6A74" w:rsidRDefault="00264624" w:rsidP="00AA6A74">
      <w:pPr>
        <w:spacing w:line="240" w:lineRule="exact"/>
        <w:rPr>
          <w:rFonts w:ascii="ＭＳ 明朝" w:hAnsi="ＭＳ 明朝"/>
          <w:sz w:val="20"/>
          <w:szCs w:val="22"/>
        </w:rPr>
      </w:pPr>
    </w:p>
    <w:p w14:paraId="027938FC" w14:textId="77777777" w:rsidR="00264624" w:rsidRPr="00AA6A74" w:rsidRDefault="00264624" w:rsidP="00B26CF4">
      <w:pPr>
        <w:spacing w:afterLines="50" w:after="180" w:line="240" w:lineRule="exact"/>
        <w:rPr>
          <w:rFonts w:ascii="ＭＳ 明朝" w:hAnsi="ＭＳ 明朝"/>
          <w:sz w:val="20"/>
          <w:szCs w:val="22"/>
        </w:rPr>
      </w:pPr>
      <w:r w:rsidRPr="00AA6A74">
        <w:rPr>
          <w:rFonts w:ascii="ＭＳ 明朝" w:hAnsi="ＭＳ 明朝" w:hint="eastAsia"/>
          <w:sz w:val="20"/>
          <w:szCs w:val="22"/>
        </w:rPr>
        <w:t>【留意事項】</w:t>
      </w:r>
    </w:p>
    <w:p w14:paraId="0FEA4D67" w14:textId="77777777" w:rsidR="00A0750D" w:rsidRDefault="00A0750D" w:rsidP="00A0750D">
      <w:pPr>
        <w:spacing w:afterLines="50" w:after="180" w:line="240" w:lineRule="exact"/>
        <w:ind w:leftChars="100" w:left="410" w:hangingChars="100" w:hanging="200"/>
        <w:rPr>
          <w:rFonts w:ascii="ＭＳ 明朝" w:hAnsi="ＭＳ 明朝"/>
          <w:sz w:val="20"/>
          <w:szCs w:val="22"/>
        </w:rPr>
      </w:pPr>
      <w:r>
        <w:rPr>
          <w:rFonts w:ascii="ＭＳ 明朝" w:hAnsi="ＭＳ 明朝" w:hint="eastAsia"/>
          <w:sz w:val="20"/>
          <w:szCs w:val="22"/>
        </w:rPr>
        <w:t>・</w:t>
      </w:r>
      <w:r w:rsidRPr="00AA6A74">
        <w:rPr>
          <w:rFonts w:ascii="ＭＳ 明朝" w:hAnsi="ＭＳ 明朝" w:hint="eastAsia"/>
          <w:sz w:val="20"/>
          <w:szCs w:val="22"/>
        </w:rPr>
        <w:t>諸事情により該当の方が電子署名を行えない場合に備え、中国電力資材EDIシステムにおいて、複数の方を承認者として設定していただくことを推奨します。</w:t>
      </w:r>
    </w:p>
    <w:p w14:paraId="27A9D610" w14:textId="59732071" w:rsidR="00A0750D" w:rsidRDefault="00A0750D" w:rsidP="00B26CF4">
      <w:pPr>
        <w:spacing w:afterLines="50" w:after="180" w:line="240" w:lineRule="exact"/>
        <w:ind w:leftChars="100" w:left="410" w:hangingChars="100" w:hanging="200"/>
        <w:rPr>
          <w:rFonts w:ascii="ＭＳ 明朝" w:hAnsi="ＭＳ 明朝"/>
          <w:sz w:val="20"/>
          <w:szCs w:val="22"/>
        </w:rPr>
      </w:pPr>
      <w:r>
        <w:rPr>
          <w:rFonts w:ascii="ＭＳ 明朝" w:hAnsi="ＭＳ 明朝" w:hint="eastAsia"/>
          <w:sz w:val="20"/>
          <w:szCs w:val="22"/>
        </w:rPr>
        <w:t>・なお、</w:t>
      </w:r>
      <w:r w:rsidR="00264624" w:rsidRPr="00AA6A74">
        <w:rPr>
          <w:rFonts w:ascii="ＭＳ 明朝" w:hAnsi="ＭＳ 明朝" w:hint="eastAsia"/>
          <w:sz w:val="20"/>
          <w:szCs w:val="22"/>
        </w:rPr>
        <w:t>受信した署名依頼</w:t>
      </w:r>
      <w:r w:rsidR="00EF603F" w:rsidRPr="00AA6A74">
        <w:rPr>
          <w:rFonts w:ascii="ＭＳ 明朝" w:hAnsi="ＭＳ 明朝" w:hint="eastAsia"/>
          <w:sz w:val="20"/>
          <w:szCs w:val="22"/>
        </w:rPr>
        <w:t>は、</w:t>
      </w:r>
      <w:r>
        <w:rPr>
          <w:rFonts w:ascii="ＭＳ 明朝" w:hAnsi="ＭＳ 明朝" w:hint="eastAsia"/>
          <w:sz w:val="20"/>
          <w:szCs w:val="22"/>
        </w:rPr>
        <w:t>DocuSignの機能を利用して</w:t>
      </w:r>
      <w:r w:rsidR="00EF603F" w:rsidRPr="00AA6A74">
        <w:rPr>
          <w:rFonts w:ascii="ＭＳ 明朝" w:hAnsi="ＭＳ 明朝" w:hint="eastAsia"/>
          <w:sz w:val="20"/>
          <w:szCs w:val="22"/>
        </w:rPr>
        <w:t>他の署名者の方に転送することができます</w:t>
      </w:r>
      <w:r w:rsidR="00264624" w:rsidRPr="00AA6A74">
        <w:rPr>
          <w:rFonts w:ascii="ＭＳ 明朝" w:hAnsi="ＭＳ 明朝" w:hint="eastAsia"/>
          <w:sz w:val="20"/>
          <w:szCs w:val="22"/>
        </w:rPr>
        <w:t>（操作方法については</w:t>
      </w:r>
      <w:r w:rsidR="001243E0">
        <w:rPr>
          <w:rFonts w:ascii="ＭＳ 明朝" w:hAnsi="ＭＳ 明朝" w:hint="eastAsia"/>
          <w:sz w:val="20"/>
          <w:szCs w:val="22"/>
        </w:rPr>
        <w:t>、別途送付する操作</w:t>
      </w:r>
      <w:r w:rsidR="00264624" w:rsidRPr="00AA6A74">
        <w:rPr>
          <w:rFonts w:ascii="ＭＳ 明朝" w:hAnsi="ＭＳ 明朝" w:hint="eastAsia"/>
          <w:sz w:val="20"/>
          <w:szCs w:val="22"/>
        </w:rPr>
        <w:t>手順書をご参照ください）</w:t>
      </w:r>
      <w:r w:rsidR="00EF603F" w:rsidRPr="00AA6A74">
        <w:rPr>
          <w:rFonts w:ascii="ＭＳ 明朝" w:hAnsi="ＭＳ 明朝" w:hint="eastAsia"/>
          <w:sz w:val="20"/>
          <w:szCs w:val="22"/>
        </w:rPr>
        <w:t>。</w:t>
      </w:r>
    </w:p>
    <w:p w14:paraId="16208C1B" w14:textId="79ABA82B" w:rsidR="00A225C7" w:rsidRDefault="00A225C7" w:rsidP="00AA6A74">
      <w:pPr>
        <w:spacing w:afterLines="50" w:after="180" w:line="240" w:lineRule="exact"/>
        <w:ind w:firstLineChars="100" w:firstLine="200"/>
        <w:rPr>
          <w:rFonts w:ascii="ＭＳ 明朝" w:hAnsi="ＭＳ 明朝"/>
          <w:sz w:val="20"/>
          <w:szCs w:val="22"/>
        </w:rPr>
      </w:pPr>
    </w:p>
    <w:p w14:paraId="57F8AA13" w14:textId="77777777" w:rsidR="00B515BB" w:rsidRPr="00B515BB" w:rsidRDefault="00B515BB" w:rsidP="00A225C7">
      <w:pPr>
        <w:ind w:right="600"/>
        <w:jc w:val="left"/>
        <w:rPr>
          <w:rFonts w:ascii="ＭＳ 明朝" w:hAnsi="ＭＳ 明朝"/>
          <w:sz w:val="20"/>
          <w:szCs w:val="22"/>
        </w:rPr>
      </w:pPr>
    </w:p>
    <w:sectPr w:rsidR="00B515BB" w:rsidRPr="00B515BB" w:rsidSect="005A123A">
      <w:headerReference w:type="default" r:id="rId7"/>
      <w:pgSz w:w="11906" w:h="16838" w:code="9"/>
      <w:pgMar w:top="1418" w:right="1418" w:bottom="1418" w:left="1418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2E3B" w14:textId="77777777" w:rsidR="00A5243C" w:rsidRDefault="00A5243C" w:rsidP="00676AC4">
      <w:r>
        <w:separator/>
      </w:r>
    </w:p>
  </w:endnote>
  <w:endnote w:type="continuationSeparator" w:id="0">
    <w:p w14:paraId="0162729B" w14:textId="77777777" w:rsidR="00A5243C" w:rsidRDefault="00A5243C" w:rsidP="0067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DE411" w14:textId="77777777" w:rsidR="00A5243C" w:rsidRDefault="00A5243C" w:rsidP="00676AC4">
      <w:r>
        <w:separator/>
      </w:r>
    </w:p>
  </w:footnote>
  <w:footnote w:type="continuationSeparator" w:id="0">
    <w:p w14:paraId="3A64DB63" w14:textId="77777777" w:rsidR="00A5243C" w:rsidRDefault="00A5243C" w:rsidP="0067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ED99" w14:textId="77777777" w:rsidR="00676AC4" w:rsidRPr="00676AC4" w:rsidRDefault="00676AC4" w:rsidP="005A123A">
    <w:pPr>
      <w:pStyle w:val="af0"/>
      <w:ind w:right="840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802"/>
    <w:multiLevelType w:val="hybridMultilevel"/>
    <w:tmpl w:val="D506C270"/>
    <w:lvl w:ilvl="0" w:tplc="1988D8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8552FB"/>
    <w:multiLevelType w:val="hybridMultilevel"/>
    <w:tmpl w:val="02A491D4"/>
    <w:lvl w:ilvl="0" w:tplc="EECCBD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373587">
    <w:abstractNumId w:val="0"/>
  </w:num>
  <w:num w:numId="2" w16cid:durableId="18121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 fillcolor="yellow">
      <v:fill color="yellow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433"/>
    <w:rsid w:val="00026C5B"/>
    <w:rsid w:val="00095AFF"/>
    <w:rsid w:val="001243E0"/>
    <w:rsid w:val="00156230"/>
    <w:rsid w:val="00156906"/>
    <w:rsid w:val="00167433"/>
    <w:rsid w:val="00173D53"/>
    <w:rsid w:val="001F5C43"/>
    <w:rsid w:val="00222285"/>
    <w:rsid w:val="00261727"/>
    <w:rsid w:val="00264624"/>
    <w:rsid w:val="002A704F"/>
    <w:rsid w:val="002F50CC"/>
    <w:rsid w:val="00323937"/>
    <w:rsid w:val="00342173"/>
    <w:rsid w:val="00391FA1"/>
    <w:rsid w:val="003C2381"/>
    <w:rsid w:val="003E5F7E"/>
    <w:rsid w:val="004934B5"/>
    <w:rsid w:val="004B04D3"/>
    <w:rsid w:val="004C15F5"/>
    <w:rsid w:val="004D542D"/>
    <w:rsid w:val="004E24A5"/>
    <w:rsid w:val="00563B75"/>
    <w:rsid w:val="00595ADE"/>
    <w:rsid w:val="005A123A"/>
    <w:rsid w:val="006147CC"/>
    <w:rsid w:val="006511B2"/>
    <w:rsid w:val="00676AC4"/>
    <w:rsid w:val="006A24B7"/>
    <w:rsid w:val="006A4614"/>
    <w:rsid w:val="006E201B"/>
    <w:rsid w:val="006E74B6"/>
    <w:rsid w:val="006F6EEA"/>
    <w:rsid w:val="0070506F"/>
    <w:rsid w:val="0071229B"/>
    <w:rsid w:val="0072483B"/>
    <w:rsid w:val="00783D92"/>
    <w:rsid w:val="00833744"/>
    <w:rsid w:val="00857E8F"/>
    <w:rsid w:val="008863CE"/>
    <w:rsid w:val="008A061B"/>
    <w:rsid w:val="008E08B9"/>
    <w:rsid w:val="008E6E71"/>
    <w:rsid w:val="009372CE"/>
    <w:rsid w:val="00A0750D"/>
    <w:rsid w:val="00A225C7"/>
    <w:rsid w:val="00A40F57"/>
    <w:rsid w:val="00A45F07"/>
    <w:rsid w:val="00A5243C"/>
    <w:rsid w:val="00A657A9"/>
    <w:rsid w:val="00A6619E"/>
    <w:rsid w:val="00AA6A74"/>
    <w:rsid w:val="00AF24EE"/>
    <w:rsid w:val="00B26CF4"/>
    <w:rsid w:val="00B515BB"/>
    <w:rsid w:val="00B65246"/>
    <w:rsid w:val="00B9045C"/>
    <w:rsid w:val="00BF0D66"/>
    <w:rsid w:val="00BF3C8D"/>
    <w:rsid w:val="00C170DB"/>
    <w:rsid w:val="00D5556C"/>
    <w:rsid w:val="00D84B05"/>
    <w:rsid w:val="00D92C5A"/>
    <w:rsid w:val="00D97E82"/>
    <w:rsid w:val="00DD7EFA"/>
    <w:rsid w:val="00EE425D"/>
    <w:rsid w:val="00EF603F"/>
    <w:rsid w:val="00F21E9D"/>
    <w:rsid w:val="00F30F86"/>
    <w:rsid w:val="00F32332"/>
    <w:rsid w:val="00F44217"/>
    <w:rsid w:val="00FA7283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yellow">
      <v:fill color="yellow"/>
      <v:textbox inset="5.85pt,.7pt,5.85pt,.7pt"/>
    </o:shapedefaults>
    <o:shapelayout v:ext="edit">
      <o:idmap v:ext="edit" data="1"/>
    </o:shapelayout>
  </w:shapeDefaults>
  <w:decimalSymbol w:val="."/>
  <w:listSeparator w:val=","/>
  <w14:docId w14:val="3DAFF251"/>
  <w15:chartTrackingRefBased/>
  <w15:docId w15:val="{C2BA9951-FBC9-4C8A-8739-EA4B5BE7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1E9D"/>
    <w:rPr>
      <w:color w:val="0000FF"/>
      <w:u w:val="single"/>
    </w:rPr>
  </w:style>
  <w:style w:type="paragraph" w:styleId="a4">
    <w:name w:val="Body Text"/>
    <w:basedOn w:val="a"/>
    <w:rsid w:val="006E74B6"/>
    <w:pPr>
      <w:spacing w:line="0" w:lineRule="atLeast"/>
    </w:pPr>
    <w:rPr>
      <w:sz w:val="18"/>
    </w:rPr>
  </w:style>
  <w:style w:type="paragraph" w:styleId="a5">
    <w:name w:val="Note Heading"/>
    <w:basedOn w:val="a"/>
    <w:next w:val="a"/>
    <w:link w:val="a6"/>
    <w:rsid w:val="00BF3C8D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basedOn w:val="a0"/>
    <w:link w:val="a5"/>
    <w:rsid w:val="00BF3C8D"/>
    <w:rPr>
      <w:rFonts w:ascii="ＭＳ 明朝" w:hAnsi="ＭＳ 明朝"/>
      <w:kern w:val="2"/>
      <w:sz w:val="24"/>
      <w:szCs w:val="24"/>
    </w:rPr>
  </w:style>
  <w:style w:type="paragraph" w:styleId="a7">
    <w:name w:val="Closing"/>
    <w:basedOn w:val="a"/>
    <w:link w:val="a8"/>
    <w:rsid w:val="00BF3C8D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basedOn w:val="a0"/>
    <w:link w:val="a7"/>
    <w:rsid w:val="00BF3C8D"/>
    <w:rPr>
      <w:rFonts w:ascii="ＭＳ 明朝" w:hAnsi="ＭＳ 明朝"/>
      <w:kern w:val="2"/>
      <w:sz w:val="24"/>
      <w:szCs w:val="24"/>
    </w:rPr>
  </w:style>
  <w:style w:type="character" w:styleId="a9">
    <w:name w:val="annotation reference"/>
    <w:basedOn w:val="a0"/>
    <w:rsid w:val="00BF3C8D"/>
    <w:rPr>
      <w:sz w:val="18"/>
      <w:szCs w:val="18"/>
    </w:rPr>
  </w:style>
  <w:style w:type="paragraph" w:styleId="aa">
    <w:name w:val="annotation text"/>
    <w:basedOn w:val="a"/>
    <w:link w:val="ab"/>
    <w:rsid w:val="00BF3C8D"/>
    <w:pPr>
      <w:jc w:val="left"/>
    </w:pPr>
  </w:style>
  <w:style w:type="character" w:customStyle="1" w:styleId="ab">
    <w:name w:val="コメント文字列 (文字)"/>
    <w:basedOn w:val="a0"/>
    <w:link w:val="aa"/>
    <w:rsid w:val="00BF3C8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F3C8D"/>
    <w:rPr>
      <w:b/>
      <w:bCs/>
    </w:rPr>
  </w:style>
  <w:style w:type="character" w:customStyle="1" w:styleId="ad">
    <w:name w:val="コメント内容 (文字)"/>
    <w:basedOn w:val="ab"/>
    <w:link w:val="ac"/>
    <w:rsid w:val="00BF3C8D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F3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BF3C8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header"/>
    <w:basedOn w:val="a"/>
    <w:link w:val="af1"/>
    <w:rsid w:val="00676AC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rsid w:val="00676AC4"/>
    <w:rPr>
      <w:kern w:val="2"/>
      <w:sz w:val="21"/>
      <w:szCs w:val="24"/>
    </w:rPr>
  </w:style>
  <w:style w:type="paragraph" w:styleId="af2">
    <w:name w:val="footer"/>
    <w:basedOn w:val="a"/>
    <w:link w:val="af3"/>
    <w:rsid w:val="00676AC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rsid w:val="00676AC4"/>
    <w:rPr>
      <w:kern w:val="2"/>
      <w:sz w:val="21"/>
      <w:szCs w:val="24"/>
    </w:rPr>
  </w:style>
  <w:style w:type="table" w:styleId="af4">
    <w:name w:val="Table Grid"/>
    <w:basedOn w:val="a1"/>
    <w:rsid w:val="00124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337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FF7EF4321B4A9588E988CFCAD86D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E71953-51A9-439F-9744-075E8A63AA36}"/>
      </w:docPartPr>
      <w:docPartBody>
        <w:p w:rsidR="00CF2FE2" w:rsidRDefault="00DD1C86" w:rsidP="00DD1C86">
          <w:pPr>
            <w:pStyle w:val="15FF7EF4321B4A9588E988CFCAD86D392"/>
          </w:pPr>
          <w:r>
            <w:rPr>
              <w:rStyle w:val="a3"/>
              <w:rFonts w:hint="eastAsia"/>
            </w:rPr>
            <w:t xml:space="preserve">（会社名を入力してください。）　　　　　　　　</w:t>
          </w:r>
        </w:p>
      </w:docPartBody>
    </w:docPart>
    <w:docPart>
      <w:docPartPr>
        <w:name w:val="2EB17D21DC2E4F978C5D796BA1C848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A7BF18-ACA5-45C7-A666-DF4CE8C4AADD}"/>
      </w:docPartPr>
      <w:docPartBody>
        <w:p w:rsidR="00CF2FE2" w:rsidRDefault="00DD1C86" w:rsidP="00DD1C86">
          <w:pPr>
            <w:pStyle w:val="2EB17D21DC2E4F978C5D796BA1C848A22"/>
          </w:pPr>
          <w:r>
            <w:rPr>
              <w:rStyle w:val="a3"/>
              <w:rFonts w:hint="eastAsia"/>
            </w:rPr>
            <w:t xml:space="preserve">（部署名・役職を入力してください。）　　　　　</w:t>
          </w:r>
        </w:p>
      </w:docPartBody>
    </w:docPart>
    <w:docPart>
      <w:docPartPr>
        <w:name w:val="2051D3F599D1425F978BA9C033E4F6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3E26B5-3219-42F7-893C-6699C85310EF}"/>
      </w:docPartPr>
      <w:docPartBody>
        <w:p w:rsidR="00CF2FE2" w:rsidRDefault="00DD1C86" w:rsidP="00DD1C86">
          <w:pPr>
            <w:pStyle w:val="2051D3F599D1425F978BA9C033E4F61E2"/>
          </w:pPr>
          <w:r>
            <w:rPr>
              <w:rStyle w:val="a3"/>
              <w:rFonts w:hint="eastAsia"/>
            </w:rPr>
            <w:t xml:space="preserve">（氏名を入力してください。）　　　　　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86"/>
    <w:rsid w:val="00CF2FE2"/>
    <w:rsid w:val="00DD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1C86"/>
    <w:rPr>
      <w:color w:val="808080"/>
    </w:rPr>
  </w:style>
  <w:style w:type="paragraph" w:customStyle="1" w:styleId="15FF7EF4321B4A9588E988CFCAD86D392">
    <w:name w:val="15FF7EF4321B4A9588E988CFCAD86D392"/>
    <w:rsid w:val="00DD1C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B17D21DC2E4F978C5D796BA1C848A22">
    <w:name w:val="2EB17D21DC2E4F978C5D796BA1C848A22"/>
    <w:rsid w:val="00DD1C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51D3F599D1425F978BA9C033E4F61E2">
    <w:name w:val="2051D3F599D1425F978BA9C033E4F61E2"/>
    <w:rsid w:val="00DD1C86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中国電力</Company>
  <LinksUpToDate>false</LinksUpToDate>
  <CharactersWithSpaces>706</CharactersWithSpaces>
  <SharedDoc>false</SharedDoc>
  <HLinks>
    <vt:vector size="6" baseType="variant">
      <vt:variant>
        <vt:i4>6815852</vt:i4>
      </vt:variant>
      <vt:variant>
        <vt:i4>0</vt:i4>
      </vt:variant>
      <vt:variant>
        <vt:i4>0</vt:i4>
      </vt:variant>
      <vt:variant>
        <vt:i4>5</vt:i4>
      </vt:variant>
      <vt:variant>
        <vt:lpwstr>http://www.jipdec.or.jp/dupc/project/business/KCODE/about.html</vt:lpwstr>
      </vt:variant>
      <vt:variant>
        <vt:lpwstr>codelist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資材：清水</dc:creator>
  <cp:keywords/>
  <dc:description/>
  <cp:lastModifiedBy>西川　明宏</cp:lastModifiedBy>
  <cp:revision>2</cp:revision>
  <cp:lastPrinted>2022-04-21T11:28:00Z</cp:lastPrinted>
  <dcterms:created xsi:type="dcterms:W3CDTF">2025-08-25T08:28:00Z</dcterms:created>
  <dcterms:modified xsi:type="dcterms:W3CDTF">2025-08-25T08:28:00Z</dcterms:modified>
</cp:coreProperties>
</file>