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7245" w14:textId="77777777" w:rsidR="007F765E" w:rsidRDefault="00460C88" w:rsidP="007F765E">
      <w:pPr>
        <w:jc w:val="right"/>
      </w:pPr>
      <w:r>
        <w:rPr>
          <w:rFonts w:asciiTheme="majorEastAsia" w:eastAsiaTheme="majorEastAsia" w:hAnsiTheme="maj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3D78" wp14:editId="4710F5BE">
                <wp:simplePos x="0" y="0"/>
                <wp:positionH relativeFrom="column">
                  <wp:posOffset>4558665</wp:posOffset>
                </wp:positionH>
                <wp:positionV relativeFrom="paragraph">
                  <wp:posOffset>-546100</wp:posOffset>
                </wp:positionV>
                <wp:extent cx="838200" cy="333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D25B94" w14:textId="77777777" w:rsidR="00460C88" w:rsidRDefault="00460C88" w:rsidP="00460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3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58.95pt;margin-top:-43pt;width:6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" filled="f" stroked="f" strokeweight=".5pt">
                <v:textbox>
                  <w:txbxContent>
                    <w:p w14:paraId="16D25B94" w14:textId="77777777" w:rsidR="00460C88" w:rsidRDefault="00460C88" w:rsidP="00460C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F765E">
        <w:rPr>
          <w:rFonts w:hint="eastAsia"/>
        </w:rPr>
        <w:t xml:space="preserve">年　</w:t>
      </w:r>
      <w:r w:rsidR="00790CC7">
        <w:rPr>
          <w:rFonts w:hint="eastAsia"/>
        </w:rPr>
        <w:t xml:space="preserve">　</w:t>
      </w:r>
      <w:r w:rsidR="007F765E">
        <w:rPr>
          <w:rFonts w:hint="eastAsia"/>
        </w:rPr>
        <w:t xml:space="preserve">月　</w:t>
      </w:r>
      <w:r w:rsidR="00790CC7">
        <w:rPr>
          <w:rFonts w:hint="eastAsia"/>
        </w:rPr>
        <w:t xml:space="preserve">　</w:t>
      </w:r>
      <w:r w:rsidR="007F765E">
        <w:rPr>
          <w:rFonts w:hint="eastAsia"/>
        </w:rPr>
        <w:t xml:space="preserve">日　</w:t>
      </w:r>
    </w:p>
    <w:p w14:paraId="5FEE7870" w14:textId="77777777" w:rsidR="007F765E" w:rsidRDefault="007F765E" w:rsidP="007F765E">
      <w:pPr>
        <w:jc w:val="center"/>
      </w:pPr>
    </w:p>
    <w:p w14:paraId="5A8F4372" w14:textId="77777777" w:rsidR="007F765E" w:rsidRDefault="007F765E" w:rsidP="007F765E">
      <w:pPr>
        <w:jc w:val="left"/>
        <w:rPr>
          <w:rFonts w:asciiTheme="minorEastAsia" w:hAnsiTheme="minorEastAsia"/>
        </w:rPr>
      </w:pPr>
      <w:r w:rsidRPr="00D70317">
        <w:rPr>
          <w:rFonts w:asciiTheme="minorEastAsia" w:hAnsiTheme="minorEastAsia" w:hint="eastAsia"/>
        </w:rPr>
        <w:t>中国電力</w:t>
      </w:r>
      <w:r w:rsidR="00321071">
        <w:rPr>
          <w:rFonts w:asciiTheme="minorEastAsia" w:hAnsiTheme="minorEastAsia" w:hint="eastAsia"/>
        </w:rPr>
        <w:t>ネットワーク</w:t>
      </w:r>
      <w:r w:rsidRPr="00D70317">
        <w:rPr>
          <w:rFonts w:asciiTheme="minorEastAsia" w:hAnsiTheme="minorEastAsia" w:hint="eastAsia"/>
        </w:rPr>
        <w:t>株式会社</w:t>
      </w:r>
      <w:r>
        <w:rPr>
          <w:rFonts w:asciiTheme="minorEastAsia" w:hAnsiTheme="minorEastAsia" w:hint="eastAsia"/>
        </w:rPr>
        <w:t xml:space="preserve">　</w:t>
      </w:r>
      <w:r w:rsidR="00321071">
        <w:rPr>
          <w:rFonts w:asciiTheme="minorEastAsia" w:hAnsiTheme="minorEastAsia" w:hint="eastAsia"/>
        </w:rPr>
        <w:t>業務部</w:t>
      </w:r>
    </w:p>
    <w:p w14:paraId="451B4654" w14:textId="3E1A649B" w:rsidR="007F765E" w:rsidRPr="00D70317" w:rsidRDefault="00A31CEE" w:rsidP="00A31CEE">
      <w:pPr>
        <w:ind w:firstLineChars="100" w:firstLine="210"/>
        <w:jc w:val="left"/>
        <w:rPr>
          <w:rFonts w:asciiTheme="minorEastAsia" w:hAnsiTheme="minorEastAsia"/>
        </w:rPr>
      </w:pPr>
      <w:r w:rsidRPr="00A31CEE">
        <w:rPr>
          <w:rFonts w:asciiTheme="minorEastAsia" w:hAnsiTheme="minorEastAsia" w:hint="eastAsia"/>
        </w:rPr>
        <w:t>資材</w:t>
      </w:r>
      <w:r w:rsidR="00221299">
        <w:rPr>
          <w:rFonts w:asciiTheme="minorEastAsia" w:hAnsiTheme="minorEastAsia" w:hint="eastAsia"/>
        </w:rPr>
        <w:t>企画・管理</w:t>
      </w:r>
      <w:r w:rsidRPr="00A31CEE">
        <w:rPr>
          <w:rFonts w:asciiTheme="minorEastAsia" w:hAnsiTheme="minorEastAsia" w:hint="eastAsia"/>
        </w:rPr>
        <w:t>グループ</w:t>
      </w:r>
      <w:r>
        <w:rPr>
          <w:rFonts w:asciiTheme="minorEastAsia" w:hAnsiTheme="minorEastAsia" w:hint="eastAsia"/>
        </w:rPr>
        <w:t xml:space="preserve">　</w:t>
      </w:r>
      <w:r w:rsidR="007F765E">
        <w:rPr>
          <w:rFonts w:asciiTheme="minorEastAsia" w:hAnsiTheme="minorEastAsia" w:hint="eastAsia"/>
        </w:rPr>
        <w:t>宛</w:t>
      </w:r>
      <w:r w:rsidR="007F765E" w:rsidRPr="00D70317">
        <w:rPr>
          <w:rFonts w:asciiTheme="minorEastAsia" w:hAnsiTheme="minorEastAsia" w:hint="eastAsia"/>
        </w:rPr>
        <w:t xml:space="preserve">　</w:t>
      </w:r>
    </w:p>
    <w:p w14:paraId="4265DD28" w14:textId="77777777" w:rsidR="007F765E" w:rsidRDefault="007F765E" w:rsidP="007F765E">
      <w:pPr>
        <w:jc w:val="center"/>
      </w:pPr>
    </w:p>
    <w:p w14:paraId="58E21CCC" w14:textId="77777777" w:rsidR="007F765E" w:rsidRDefault="007F765E" w:rsidP="00790CC7">
      <w:pPr>
        <w:spacing w:beforeLines="50" w:before="180" w:afterLines="50" w:after="180"/>
        <w:jc w:val="center"/>
      </w:pPr>
      <w:r w:rsidRPr="00A31CEE">
        <w:rPr>
          <w:rFonts w:hint="eastAsia"/>
          <w:spacing w:val="60"/>
          <w:kern w:val="0"/>
          <w:sz w:val="24"/>
          <w:fitText w:val="1680" w:id="2090103808"/>
        </w:rPr>
        <w:t>参加申込</w:t>
      </w:r>
      <w:r w:rsidRPr="00A31CEE">
        <w:rPr>
          <w:rFonts w:hint="eastAsia"/>
          <w:kern w:val="0"/>
          <w:sz w:val="24"/>
          <w:fitText w:val="1680" w:id="2090103808"/>
        </w:rPr>
        <w:t>書</w:t>
      </w:r>
    </w:p>
    <w:p w14:paraId="7577B312" w14:textId="77777777" w:rsidR="007F765E" w:rsidRDefault="007F765E" w:rsidP="007F765E"/>
    <w:p w14:paraId="0C1DA823" w14:textId="26C539E6" w:rsidR="007F765E" w:rsidRDefault="007F765E" w:rsidP="00766F56">
      <w:pPr>
        <w:ind w:firstLineChars="100" w:firstLine="210"/>
      </w:pPr>
      <w:r>
        <w:rPr>
          <w:rFonts w:hint="eastAsia"/>
        </w:rPr>
        <w:t>当社は，</w:t>
      </w:r>
      <w:r w:rsidRPr="002C756A">
        <w:rPr>
          <w:rFonts w:hint="eastAsia"/>
          <w:szCs w:val="21"/>
        </w:rPr>
        <w:t>「</w:t>
      </w:r>
      <w:r w:rsidR="00D57F6B">
        <w:rPr>
          <w:rFonts w:hint="eastAsia"/>
          <w:szCs w:val="21"/>
        </w:rPr>
        <w:t>第２世代集約装置</w:t>
      </w:r>
      <w:r w:rsidR="00221299">
        <w:rPr>
          <w:rFonts w:hint="eastAsia"/>
          <w:szCs w:val="21"/>
        </w:rPr>
        <w:t>設置</w:t>
      </w:r>
      <w:r w:rsidR="00D57F6B">
        <w:rPr>
          <w:rFonts w:hint="eastAsia"/>
          <w:szCs w:val="21"/>
        </w:rPr>
        <w:t>（２０２６年度</w:t>
      </w:r>
      <w:r w:rsidR="00221299">
        <w:rPr>
          <w:rFonts w:hint="eastAsia"/>
          <w:szCs w:val="21"/>
        </w:rPr>
        <w:t xml:space="preserve">　</w:t>
      </w:r>
      <w:r w:rsidR="00D57F6B">
        <w:rPr>
          <w:rFonts w:hint="eastAsia"/>
          <w:szCs w:val="21"/>
        </w:rPr>
        <w:t>三次・広島北）工事</w:t>
      </w:r>
      <w:r w:rsidRPr="002C756A">
        <w:rPr>
          <w:rFonts w:hint="eastAsia"/>
          <w:szCs w:val="21"/>
        </w:rPr>
        <w:t>」</w:t>
      </w:r>
      <w:r>
        <w:rPr>
          <w:rFonts w:hint="eastAsia"/>
        </w:rPr>
        <w:t>の公募に関する案内の記載事項を了承し，以下のとおり申込みいたします。</w:t>
      </w:r>
    </w:p>
    <w:p w14:paraId="68C7FE16" w14:textId="77777777" w:rsidR="007F765E" w:rsidRDefault="007F765E" w:rsidP="00766F56">
      <w:pPr>
        <w:ind w:firstLineChars="100" w:firstLine="210"/>
      </w:pPr>
      <w:r>
        <w:rPr>
          <w:rFonts w:hint="eastAsia"/>
        </w:rPr>
        <w:t>なお，本件に関して知り得た技術上又は営業上の機密については，あらかじめ貴社の承諾がない限り，第三者に開示又は漏洩しないことを遵守し，本申込書及び添付書類の記載事項は，事実と相違ないことを誓約いたします。</w:t>
      </w:r>
    </w:p>
    <w:p w14:paraId="5B6B74BF" w14:textId="77777777" w:rsidR="007F765E" w:rsidRDefault="007F765E" w:rsidP="007F76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F765E" w14:paraId="5941B23E" w14:textId="77777777" w:rsidTr="00221299">
        <w:tc>
          <w:tcPr>
            <w:tcW w:w="1838" w:type="dxa"/>
            <w:vAlign w:val="center"/>
          </w:tcPr>
          <w:p w14:paraId="446AACA9" w14:textId="77777777" w:rsidR="007F765E" w:rsidRDefault="007F765E" w:rsidP="00790CC7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4B6EB11A" w14:textId="77777777" w:rsidR="007F765E" w:rsidRDefault="007F765E" w:rsidP="00790CC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656" w:type="dxa"/>
          </w:tcPr>
          <w:p w14:paraId="708D06E3" w14:textId="77777777" w:rsidR="007F765E" w:rsidRDefault="007F765E" w:rsidP="007F765E"/>
          <w:p w14:paraId="6D4E2780" w14:textId="77777777" w:rsidR="00131315" w:rsidRDefault="00131315" w:rsidP="007F765E"/>
          <w:p w14:paraId="6A4E4F36" w14:textId="77777777" w:rsidR="00131315" w:rsidRDefault="00131315" w:rsidP="007F765E"/>
        </w:tc>
      </w:tr>
      <w:tr w:rsidR="007F765E" w14:paraId="39ED381B" w14:textId="77777777" w:rsidTr="00221299">
        <w:tc>
          <w:tcPr>
            <w:tcW w:w="1838" w:type="dxa"/>
            <w:vAlign w:val="center"/>
          </w:tcPr>
          <w:p w14:paraId="485FD661" w14:textId="77777777" w:rsidR="007F765E" w:rsidRDefault="00131315" w:rsidP="00790CC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56" w:type="dxa"/>
          </w:tcPr>
          <w:p w14:paraId="1FB0299F" w14:textId="77777777" w:rsidR="007F765E" w:rsidRDefault="00131315" w:rsidP="007F765E">
            <w:r>
              <w:rPr>
                <w:rFonts w:hint="eastAsia"/>
              </w:rPr>
              <w:t>〒</w:t>
            </w:r>
          </w:p>
          <w:p w14:paraId="44397F32" w14:textId="77777777" w:rsidR="00131315" w:rsidRDefault="00131315" w:rsidP="007F765E"/>
          <w:p w14:paraId="6CD1711C" w14:textId="77777777" w:rsidR="00131315" w:rsidRDefault="00131315" w:rsidP="007F765E"/>
        </w:tc>
      </w:tr>
      <w:tr w:rsidR="00131315" w14:paraId="724BEF86" w14:textId="77777777" w:rsidTr="00221299">
        <w:tc>
          <w:tcPr>
            <w:tcW w:w="1838" w:type="dxa"/>
            <w:vAlign w:val="center"/>
          </w:tcPr>
          <w:p w14:paraId="5C8E443D" w14:textId="77777777" w:rsidR="00131315" w:rsidRDefault="00131315" w:rsidP="00790CC7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58DCCF98" w14:textId="77777777" w:rsidR="00131315" w:rsidRDefault="00131315" w:rsidP="00790CC7">
            <w:pPr>
              <w:jc w:val="center"/>
            </w:pPr>
            <w:r>
              <w:rPr>
                <w:rFonts w:hint="eastAsia"/>
              </w:rPr>
              <w:t>（役職・氏名）</w:t>
            </w:r>
          </w:p>
        </w:tc>
        <w:tc>
          <w:tcPr>
            <w:tcW w:w="6656" w:type="dxa"/>
          </w:tcPr>
          <w:p w14:paraId="2A14E897" w14:textId="77777777" w:rsidR="00131315" w:rsidRDefault="00131315" w:rsidP="007F765E"/>
          <w:p w14:paraId="7F2BB1AF" w14:textId="77777777" w:rsidR="00131315" w:rsidRDefault="00790CC7" w:rsidP="00790CC7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　印</w:t>
            </w:r>
          </w:p>
          <w:p w14:paraId="4A4C75B1" w14:textId="77777777" w:rsidR="00790CC7" w:rsidRDefault="00790CC7" w:rsidP="00790CC7">
            <w:pPr>
              <w:ind w:rightChars="200" w:right="420"/>
              <w:jc w:val="right"/>
            </w:pPr>
          </w:p>
        </w:tc>
      </w:tr>
      <w:tr w:rsidR="00790CC7" w14:paraId="6D1F7CC0" w14:textId="77777777" w:rsidTr="00221299">
        <w:tc>
          <w:tcPr>
            <w:tcW w:w="1838" w:type="dxa"/>
            <w:vAlign w:val="center"/>
          </w:tcPr>
          <w:p w14:paraId="6630DAEB" w14:textId="77777777" w:rsidR="00790CC7" w:rsidRDefault="00790CC7" w:rsidP="00790CC7">
            <w:pPr>
              <w:jc w:val="center"/>
            </w:pPr>
            <w:r>
              <w:rPr>
                <w:rFonts w:hint="eastAsia"/>
              </w:rPr>
              <w:t>担当者※</w:t>
            </w:r>
          </w:p>
          <w:p w14:paraId="7B4B514B" w14:textId="77777777" w:rsidR="00790CC7" w:rsidRDefault="00790CC7" w:rsidP="00790CC7">
            <w:pPr>
              <w:ind w:left="210" w:hangingChars="100" w:hanging="210"/>
              <w:jc w:val="center"/>
            </w:pPr>
          </w:p>
        </w:tc>
        <w:tc>
          <w:tcPr>
            <w:tcW w:w="6656" w:type="dxa"/>
          </w:tcPr>
          <w:p w14:paraId="137AA7FB" w14:textId="77777777" w:rsidR="00790CC7" w:rsidRDefault="00790CC7" w:rsidP="00790CC7">
            <w:pPr>
              <w:ind w:left="210" w:hangingChars="100" w:hanging="210"/>
            </w:pPr>
            <w:r>
              <w:rPr>
                <w:rFonts w:hint="eastAsia"/>
              </w:rPr>
              <w:t>（所属・役職・氏名）</w:t>
            </w:r>
          </w:p>
          <w:p w14:paraId="638AF3DD" w14:textId="77777777" w:rsidR="00790CC7" w:rsidRDefault="00790CC7" w:rsidP="007F765E"/>
          <w:p w14:paraId="64BA6184" w14:textId="77777777" w:rsidR="00790CC7" w:rsidRDefault="00790CC7" w:rsidP="007F765E"/>
          <w:p w14:paraId="5D3BE4EF" w14:textId="77777777" w:rsidR="00790CC7" w:rsidRDefault="00790CC7" w:rsidP="007F765E"/>
          <w:p w14:paraId="5DCA98D0" w14:textId="77777777" w:rsidR="00790CC7" w:rsidRDefault="00790CC7" w:rsidP="007F765E"/>
          <w:p w14:paraId="4055444C" w14:textId="77777777" w:rsidR="00790CC7" w:rsidRDefault="00790CC7" w:rsidP="007F765E">
            <w:r>
              <w:rPr>
                <w:rFonts w:hint="eastAsia"/>
              </w:rPr>
              <w:t>（連絡先）</w:t>
            </w:r>
          </w:p>
          <w:p w14:paraId="2229DE32" w14:textId="77777777" w:rsidR="00790CC7" w:rsidRDefault="00766F56" w:rsidP="00790CC7">
            <w:pPr>
              <w:ind w:firstLineChars="100" w:firstLine="210"/>
            </w:pPr>
            <w:r>
              <w:rPr>
                <w:rFonts w:hint="eastAsia"/>
              </w:rPr>
              <w:t>・電話番号：</w:t>
            </w:r>
          </w:p>
          <w:p w14:paraId="3B3DDBB0" w14:textId="77777777" w:rsidR="00766F56" w:rsidRDefault="00766F56" w:rsidP="00790CC7">
            <w:pPr>
              <w:ind w:firstLineChars="100" w:firstLine="210"/>
            </w:pPr>
          </w:p>
          <w:p w14:paraId="4F21B944" w14:textId="77777777" w:rsidR="00766F56" w:rsidRDefault="00766F56" w:rsidP="00790CC7">
            <w:pPr>
              <w:ind w:firstLineChars="100" w:firstLine="210"/>
            </w:pPr>
            <w:r>
              <w:rPr>
                <w:rFonts w:hint="eastAsia"/>
              </w:rPr>
              <w:t>・電子メールアドレス</w:t>
            </w:r>
            <w:r w:rsidR="009A7EBE">
              <w:rPr>
                <w:rFonts w:hint="eastAsia"/>
              </w:rPr>
              <w:t>：</w:t>
            </w:r>
          </w:p>
          <w:p w14:paraId="5BCD46BC" w14:textId="77777777" w:rsidR="00790CC7" w:rsidRPr="00766F56" w:rsidRDefault="00790CC7" w:rsidP="007F765E"/>
        </w:tc>
      </w:tr>
    </w:tbl>
    <w:p w14:paraId="6C01C583" w14:textId="77777777" w:rsidR="007F765E" w:rsidRDefault="00790CC7" w:rsidP="007F765E">
      <w:r>
        <w:rPr>
          <w:rFonts w:hint="eastAsia"/>
        </w:rPr>
        <w:t>※本件に関する連絡の窓口とさせていただきます。</w:t>
      </w:r>
    </w:p>
    <w:p w14:paraId="1B0324DC" w14:textId="77777777" w:rsidR="0021473A" w:rsidRDefault="0021473A" w:rsidP="007F765E"/>
    <w:p w14:paraId="62A9BF8C" w14:textId="77777777" w:rsidR="0021473A" w:rsidRPr="007F765E" w:rsidRDefault="0021473A" w:rsidP="0021473A">
      <w:pPr>
        <w:ind w:rightChars="100" w:right="210"/>
        <w:jc w:val="right"/>
      </w:pPr>
      <w:r>
        <w:rPr>
          <w:rFonts w:hint="eastAsia"/>
        </w:rPr>
        <w:t>以　上</w:t>
      </w:r>
    </w:p>
    <w:sectPr w:rsidR="0021473A" w:rsidRPr="007F7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1E82" w14:textId="77777777" w:rsidR="007448B7" w:rsidRDefault="007448B7" w:rsidP="007448B7">
      <w:r>
        <w:separator/>
      </w:r>
    </w:p>
  </w:endnote>
  <w:endnote w:type="continuationSeparator" w:id="0">
    <w:p w14:paraId="6EDFC9CC" w14:textId="77777777" w:rsidR="007448B7" w:rsidRDefault="007448B7" w:rsidP="0074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48FF" w14:textId="77777777" w:rsidR="007448B7" w:rsidRDefault="007448B7" w:rsidP="007448B7">
      <w:r>
        <w:separator/>
      </w:r>
    </w:p>
  </w:footnote>
  <w:footnote w:type="continuationSeparator" w:id="0">
    <w:p w14:paraId="6B319452" w14:textId="77777777" w:rsidR="007448B7" w:rsidRDefault="007448B7" w:rsidP="0074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5E"/>
    <w:rsid w:val="000C1C84"/>
    <w:rsid w:val="00131315"/>
    <w:rsid w:val="0021473A"/>
    <w:rsid w:val="00221299"/>
    <w:rsid w:val="00321071"/>
    <w:rsid w:val="00460C88"/>
    <w:rsid w:val="005D374E"/>
    <w:rsid w:val="007448B7"/>
    <w:rsid w:val="00766F56"/>
    <w:rsid w:val="00790CC7"/>
    <w:rsid w:val="007F765E"/>
    <w:rsid w:val="00837242"/>
    <w:rsid w:val="00976111"/>
    <w:rsid w:val="009A7EBE"/>
    <w:rsid w:val="00A05C66"/>
    <w:rsid w:val="00A31CEE"/>
    <w:rsid w:val="00D57F6B"/>
    <w:rsid w:val="00D8574B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CC8553"/>
  <w15:docId w15:val="{19CC380D-A469-4191-964B-9E723ED9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8B7"/>
  </w:style>
  <w:style w:type="paragraph" w:styleId="a6">
    <w:name w:val="footer"/>
    <w:basedOn w:val="a"/>
    <w:link w:val="a7"/>
    <w:uiPriority w:val="99"/>
    <w:unhideWhenUsed/>
    <w:rsid w:val="00744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ENERGIA</dc:creator>
  <cp:lastModifiedBy>山根　寿春</cp:lastModifiedBy>
  <cp:revision>3</cp:revision>
  <cp:lastPrinted>2019-12-18T08:52:00Z</cp:lastPrinted>
  <dcterms:created xsi:type="dcterms:W3CDTF">2025-10-27T02:09:00Z</dcterms:created>
  <dcterms:modified xsi:type="dcterms:W3CDTF">2025-10-27T02:42:00Z</dcterms:modified>
</cp:coreProperties>
</file>