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286"/>
      </w:tblGrid>
      <w:tr w:rsidR="00420DDE" w:rsidRPr="00776A38" w14:paraId="187420A5" w14:textId="77777777" w:rsidTr="00C30EC1">
        <w:trPr>
          <w:trHeight w:val="230"/>
        </w:trPr>
        <w:tc>
          <w:tcPr>
            <w:tcW w:w="957" w:type="dxa"/>
            <w:shd w:val="clear" w:color="auto" w:fill="auto"/>
            <w:vAlign w:val="center"/>
          </w:tcPr>
          <w:p w14:paraId="5028BF63" w14:textId="77777777" w:rsidR="00420DDE" w:rsidRPr="00CE00BA" w:rsidRDefault="00420DDE" w:rsidP="00C30EC1">
            <w:pPr>
              <w:jc w:val="center"/>
              <w:rPr>
                <w:rFonts w:ascii="ＭＳ 明朝" w:hAnsi="ＭＳ 明朝"/>
                <w:sz w:val="18"/>
                <w:szCs w:val="18"/>
              </w:rPr>
            </w:pPr>
            <w:r w:rsidRPr="00CE00BA">
              <w:rPr>
                <w:rFonts w:ascii="ＭＳ 明朝" w:hAnsi="ＭＳ 明朝" w:hint="eastAsia"/>
                <w:sz w:val="18"/>
                <w:szCs w:val="18"/>
              </w:rPr>
              <w:t>保存期間</w:t>
            </w:r>
          </w:p>
        </w:tc>
        <w:tc>
          <w:tcPr>
            <w:tcW w:w="1286" w:type="dxa"/>
            <w:shd w:val="clear" w:color="auto" w:fill="auto"/>
            <w:vAlign w:val="center"/>
          </w:tcPr>
          <w:p w14:paraId="464321CA" w14:textId="77777777" w:rsidR="00420DDE" w:rsidRPr="00CE00BA" w:rsidRDefault="00420DDE" w:rsidP="00C30EC1">
            <w:pPr>
              <w:jc w:val="center"/>
              <w:rPr>
                <w:rFonts w:ascii="ＭＳ 明朝" w:hAnsi="ＭＳ 明朝"/>
                <w:sz w:val="18"/>
                <w:szCs w:val="18"/>
              </w:rPr>
            </w:pPr>
            <w:r w:rsidRPr="00CE00BA">
              <w:rPr>
                <w:rFonts w:ascii="ＭＳ 明朝" w:hAnsi="ＭＳ 明朝" w:hint="eastAsia"/>
                <w:sz w:val="18"/>
                <w:szCs w:val="18"/>
              </w:rPr>
              <w:t>解約後10年</w:t>
            </w:r>
          </w:p>
        </w:tc>
      </w:tr>
    </w:tbl>
    <w:p w14:paraId="3A1520C0" w14:textId="77777777" w:rsidR="002D35CE" w:rsidRPr="00C30EC1" w:rsidRDefault="002D35CE" w:rsidP="00C30EC1">
      <w:pPr>
        <w:spacing w:line="280" w:lineRule="exact"/>
        <w:rPr>
          <w:rFonts w:asciiTheme="minorEastAsia" w:eastAsiaTheme="minorEastAsia" w:hAnsiTheme="minorEastAsia"/>
          <w:kern w:val="0"/>
          <w:sz w:val="20"/>
          <w:szCs w:val="20"/>
        </w:rPr>
      </w:pPr>
      <w:r w:rsidRPr="00C30EC1">
        <w:rPr>
          <w:rFonts w:asciiTheme="minorEastAsia" w:eastAsiaTheme="minorEastAsia" w:hAnsiTheme="minorEastAsia" w:hint="eastAsia"/>
          <w:kern w:val="0"/>
          <w:sz w:val="20"/>
          <w:szCs w:val="20"/>
        </w:rPr>
        <w:t>＜</w:t>
      </w:r>
      <w:r w:rsidR="001C30C9" w:rsidRPr="00C30EC1">
        <w:rPr>
          <w:rFonts w:asciiTheme="minorEastAsia" w:eastAsiaTheme="minorEastAsia" w:hAnsiTheme="minorEastAsia" w:hint="eastAsia"/>
          <w:kern w:val="0"/>
          <w:sz w:val="20"/>
          <w:szCs w:val="20"/>
        </w:rPr>
        <w:t>再使用・スイッチング用</w:t>
      </w:r>
      <w:r w:rsidRPr="00C30EC1">
        <w:rPr>
          <w:rFonts w:asciiTheme="minorEastAsia" w:eastAsiaTheme="minorEastAsia" w:hAnsiTheme="minorEastAsia" w:hint="eastAsia"/>
          <w:kern w:val="0"/>
          <w:sz w:val="20"/>
          <w:szCs w:val="20"/>
        </w:rPr>
        <w:t>＞</w:t>
      </w:r>
    </w:p>
    <w:p w14:paraId="5796322D" w14:textId="77777777" w:rsidR="000C2FC7" w:rsidRPr="00C30EC1" w:rsidRDefault="008A5469" w:rsidP="00C30EC1">
      <w:pPr>
        <w:spacing w:line="280" w:lineRule="exac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中国電力ネットワーク</w:t>
      </w:r>
      <w:r w:rsidR="000C2FC7" w:rsidRPr="00C30EC1">
        <w:rPr>
          <w:rFonts w:asciiTheme="minorEastAsia" w:eastAsiaTheme="minorEastAsia" w:hAnsiTheme="minorEastAsia" w:hint="eastAsia"/>
          <w:kern w:val="0"/>
          <w:sz w:val="20"/>
          <w:szCs w:val="20"/>
        </w:rPr>
        <w:t>株式会社　宛</w:t>
      </w:r>
    </w:p>
    <w:p w14:paraId="380FCCAD" w14:textId="772509A9" w:rsidR="007F6B7D" w:rsidRPr="00C30EC1" w:rsidRDefault="00B369E2" w:rsidP="00C30EC1">
      <w:pPr>
        <w:spacing w:line="280" w:lineRule="exact"/>
        <w:jc w:val="right"/>
        <w:rPr>
          <w:rFonts w:asciiTheme="minorEastAsia" w:eastAsiaTheme="minorEastAsia" w:hAnsiTheme="minorEastAsia"/>
          <w:kern w:val="0"/>
          <w:sz w:val="20"/>
          <w:szCs w:val="20"/>
          <w:u w:val="single"/>
        </w:rPr>
      </w:pPr>
      <w:permStart w:id="49828412" w:edGrp="everyone"/>
      <w:r w:rsidRPr="00C30EC1">
        <w:rPr>
          <w:rFonts w:asciiTheme="minorEastAsia" w:eastAsiaTheme="minorEastAsia" w:hAnsiTheme="minorEastAsia" w:hint="eastAsia"/>
          <w:kern w:val="0"/>
          <w:sz w:val="20"/>
          <w:szCs w:val="20"/>
          <w:u w:val="single"/>
        </w:rPr>
        <w:t xml:space="preserve">　</w:t>
      </w:r>
      <w:r w:rsidR="004E67D6">
        <w:rPr>
          <w:rFonts w:asciiTheme="minorEastAsia" w:eastAsiaTheme="minorEastAsia" w:hAnsiTheme="minorEastAsia" w:hint="eastAsia"/>
          <w:kern w:val="0"/>
          <w:sz w:val="20"/>
          <w:szCs w:val="20"/>
          <w:u w:val="single"/>
        </w:rPr>
        <w:t xml:space="preserve">　</w:t>
      </w:r>
      <w:r w:rsidRPr="00C30EC1">
        <w:rPr>
          <w:rFonts w:asciiTheme="minorEastAsia" w:eastAsiaTheme="minorEastAsia" w:hAnsiTheme="minorEastAsia" w:hint="eastAsia"/>
          <w:kern w:val="0"/>
          <w:sz w:val="20"/>
          <w:szCs w:val="20"/>
          <w:u w:val="single"/>
        </w:rPr>
        <w:t xml:space="preserve">　年　</w:t>
      </w:r>
      <w:r w:rsidR="00242F94">
        <w:rPr>
          <w:rFonts w:asciiTheme="minorEastAsia" w:eastAsiaTheme="minorEastAsia" w:hAnsiTheme="minorEastAsia" w:hint="eastAsia"/>
          <w:kern w:val="0"/>
          <w:sz w:val="20"/>
          <w:szCs w:val="20"/>
          <w:u w:val="single"/>
        </w:rPr>
        <w:t xml:space="preserve">　</w:t>
      </w:r>
      <w:r w:rsidRPr="00C30EC1">
        <w:rPr>
          <w:rFonts w:asciiTheme="minorEastAsia" w:eastAsiaTheme="minorEastAsia" w:hAnsiTheme="minorEastAsia" w:hint="eastAsia"/>
          <w:kern w:val="0"/>
          <w:sz w:val="20"/>
          <w:szCs w:val="20"/>
          <w:u w:val="single"/>
        </w:rPr>
        <w:t xml:space="preserve">　月　</w:t>
      </w:r>
      <w:r w:rsidR="00242F94">
        <w:rPr>
          <w:rFonts w:asciiTheme="minorEastAsia" w:eastAsiaTheme="minorEastAsia" w:hAnsiTheme="minorEastAsia" w:hint="eastAsia"/>
          <w:kern w:val="0"/>
          <w:sz w:val="20"/>
          <w:szCs w:val="20"/>
          <w:u w:val="single"/>
        </w:rPr>
        <w:t xml:space="preserve">　</w:t>
      </w:r>
      <w:r w:rsidRPr="00C30EC1">
        <w:rPr>
          <w:rFonts w:asciiTheme="minorEastAsia" w:eastAsiaTheme="minorEastAsia" w:hAnsiTheme="minorEastAsia" w:hint="eastAsia"/>
          <w:kern w:val="0"/>
          <w:sz w:val="20"/>
          <w:szCs w:val="20"/>
          <w:u w:val="single"/>
        </w:rPr>
        <w:t xml:space="preserve">　日</w:t>
      </w:r>
    </w:p>
    <w:permEnd w:id="49828412"/>
    <w:p w14:paraId="512BEB01" w14:textId="77777777" w:rsidR="007F6B7D" w:rsidRPr="00C30EC1" w:rsidRDefault="000C2FC7" w:rsidP="00C30EC1">
      <w:pPr>
        <w:spacing w:line="300" w:lineRule="exact"/>
        <w:jc w:val="center"/>
        <w:rPr>
          <w:rFonts w:asciiTheme="majorEastAsia" w:eastAsiaTheme="majorEastAsia" w:hAnsiTheme="majorEastAsia"/>
          <w:kern w:val="0"/>
          <w:sz w:val="20"/>
          <w:szCs w:val="20"/>
        </w:rPr>
      </w:pPr>
      <w:r w:rsidRPr="00C30EC1">
        <w:rPr>
          <w:rFonts w:asciiTheme="majorEastAsia" w:eastAsiaTheme="majorEastAsia" w:hAnsiTheme="majorEastAsia" w:hint="eastAsia"/>
          <w:b/>
          <w:kern w:val="0"/>
          <w:sz w:val="28"/>
          <w:szCs w:val="28"/>
        </w:rPr>
        <w:t>電</w:t>
      </w:r>
      <w:r w:rsidRPr="00C30EC1">
        <w:rPr>
          <w:rFonts w:asciiTheme="majorEastAsia" w:eastAsiaTheme="majorEastAsia" w:hAnsiTheme="majorEastAsia"/>
          <w:b/>
          <w:kern w:val="0"/>
          <w:sz w:val="28"/>
          <w:szCs w:val="28"/>
        </w:rPr>
        <w:t xml:space="preserve"> </w:t>
      </w:r>
      <w:r w:rsidRPr="00C30EC1">
        <w:rPr>
          <w:rFonts w:asciiTheme="majorEastAsia" w:eastAsiaTheme="majorEastAsia" w:hAnsiTheme="majorEastAsia" w:hint="eastAsia"/>
          <w:b/>
          <w:kern w:val="0"/>
          <w:sz w:val="28"/>
          <w:szCs w:val="28"/>
        </w:rPr>
        <w:t>力</w:t>
      </w:r>
      <w:r w:rsidRPr="00C30EC1">
        <w:rPr>
          <w:rFonts w:asciiTheme="majorEastAsia" w:eastAsiaTheme="majorEastAsia" w:hAnsiTheme="majorEastAsia"/>
          <w:b/>
          <w:kern w:val="0"/>
          <w:sz w:val="28"/>
          <w:szCs w:val="28"/>
        </w:rPr>
        <w:t xml:space="preserve"> </w:t>
      </w:r>
      <w:r w:rsidRPr="00C30EC1">
        <w:rPr>
          <w:rFonts w:asciiTheme="majorEastAsia" w:eastAsiaTheme="majorEastAsia" w:hAnsiTheme="majorEastAsia" w:hint="eastAsia"/>
          <w:b/>
          <w:kern w:val="0"/>
          <w:sz w:val="28"/>
          <w:szCs w:val="28"/>
        </w:rPr>
        <w:t>受</w:t>
      </w:r>
      <w:r w:rsidRPr="00C30EC1">
        <w:rPr>
          <w:rFonts w:asciiTheme="majorEastAsia" w:eastAsiaTheme="majorEastAsia" w:hAnsiTheme="majorEastAsia"/>
          <w:b/>
          <w:kern w:val="0"/>
          <w:sz w:val="28"/>
          <w:szCs w:val="28"/>
        </w:rPr>
        <w:t xml:space="preserve"> </w:t>
      </w:r>
      <w:r w:rsidRPr="00C30EC1">
        <w:rPr>
          <w:rFonts w:asciiTheme="majorEastAsia" w:eastAsiaTheme="majorEastAsia" w:hAnsiTheme="majorEastAsia" w:hint="eastAsia"/>
          <w:b/>
          <w:kern w:val="0"/>
          <w:sz w:val="28"/>
          <w:szCs w:val="28"/>
        </w:rPr>
        <w:t>給</w:t>
      </w:r>
      <w:r w:rsidRPr="00C30EC1">
        <w:rPr>
          <w:rFonts w:asciiTheme="majorEastAsia" w:eastAsiaTheme="majorEastAsia" w:hAnsiTheme="majorEastAsia"/>
          <w:b/>
          <w:kern w:val="0"/>
          <w:sz w:val="28"/>
          <w:szCs w:val="28"/>
        </w:rPr>
        <w:t xml:space="preserve"> </w:t>
      </w:r>
      <w:r w:rsidRPr="00C30EC1">
        <w:rPr>
          <w:rFonts w:asciiTheme="majorEastAsia" w:eastAsiaTheme="majorEastAsia" w:hAnsiTheme="majorEastAsia" w:hint="eastAsia"/>
          <w:b/>
          <w:kern w:val="0"/>
          <w:sz w:val="28"/>
          <w:szCs w:val="28"/>
        </w:rPr>
        <w:t>契</w:t>
      </w:r>
      <w:r w:rsidRPr="00C30EC1">
        <w:rPr>
          <w:rFonts w:asciiTheme="majorEastAsia" w:eastAsiaTheme="majorEastAsia" w:hAnsiTheme="majorEastAsia"/>
          <w:b/>
          <w:kern w:val="0"/>
          <w:sz w:val="28"/>
          <w:szCs w:val="28"/>
        </w:rPr>
        <w:t xml:space="preserve"> </w:t>
      </w:r>
      <w:r w:rsidRPr="00C30EC1">
        <w:rPr>
          <w:rFonts w:asciiTheme="majorEastAsia" w:eastAsiaTheme="majorEastAsia" w:hAnsiTheme="majorEastAsia" w:hint="eastAsia"/>
          <w:b/>
          <w:kern w:val="0"/>
          <w:sz w:val="28"/>
          <w:szCs w:val="28"/>
        </w:rPr>
        <w:t>約</w:t>
      </w:r>
      <w:r w:rsidRPr="00C30EC1">
        <w:rPr>
          <w:rFonts w:asciiTheme="majorEastAsia" w:eastAsiaTheme="majorEastAsia" w:hAnsiTheme="majorEastAsia"/>
          <w:b/>
          <w:kern w:val="0"/>
          <w:sz w:val="28"/>
          <w:szCs w:val="28"/>
        </w:rPr>
        <w:t xml:space="preserve"> </w:t>
      </w:r>
      <w:r w:rsidRPr="00C30EC1">
        <w:rPr>
          <w:rFonts w:asciiTheme="majorEastAsia" w:eastAsiaTheme="majorEastAsia" w:hAnsiTheme="majorEastAsia" w:hint="eastAsia"/>
          <w:b/>
          <w:kern w:val="0"/>
          <w:sz w:val="28"/>
          <w:szCs w:val="28"/>
        </w:rPr>
        <w:t>申</w:t>
      </w:r>
      <w:r w:rsidRPr="00C30EC1">
        <w:rPr>
          <w:rFonts w:asciiTheme="majorEastAsia" w:eastAsiaTheme="majorEastAsia" w:hAnsiTheme="majorEastAsia"/>
          <w:b/>
          <w:kern w:val="0"/>
          <w:sz w:val="28"/>
          <w:szCs w:val="28"/>
        </w:rPr>
        <w:t xml:space="preserve"> </w:t>
      </w:r>
      <w:r w:rsidRPr="00C30EC1">
        <w:rPr>
          <w:rFonts w:asciiTheme="majorEastAsia" w:eastAsiaTheme="majorEastAsia" w:hAnsiTheme="majorEastAsia" w:hint="eastAsia"/>
          <w:b/>
          <w:kern w:val="0"/>
          <w:sz w:val="28"/>
          <w:szCs w:val="28"/>
        </w:rPr>
        <w:t>込</w:t>
      </w:r>
      <w:r w:rsidRPr="00C30EC1">
        <w:rPr>
          <w:rFonts w:asciiTheme="majorEastAsia" w:eastAsiaTheme="majorEastAsia" w:hAnsiTheme="majorEastAsia"/>
          <w:b/>
          <w:kern w:val="0"/>
          <w:sz w:val="28"/>
          <w:szCs w:val="28"/>
        </w:rPr>
        <w:t xml:space="preserve"> </w:t>
      </w:r>
      <w:r w:rsidRPr="00C30EC1">
        <w:rPr>
          <w:rFonts w:asciiTheme="majorEastAsia" w:eastAsiaTheme="majorEastAsia" w:hAnsiTheme="majorEastAsia" w:hint="eastAsia"/>
          <w:b/>
          <w:kern w:val="0"/>
          <w:sz w:val="28"/>
          <w:szCs w:val="28"/>
        </w:rPr>
        <w:t>書</w:t>
      </w:r>
    </w:p>
    <w:p w14:paraId="1CE35D42" w14:textId="3A87FCEB" w:rsidR="00D81BE6" w:rsidRPr="00C30EC1" w:rsidRDefault="00785623" w:rsidP="00E3711E">
      <w:pPr>
        <w:spacing w:beforeLines="30" w:before="86" w:line="200" w:lineRule="exact"/>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 xml:space="preserve">　</w:t>
      </w:r>
      <w:r w:rsidR="008A5469">
        <w:rPr>
          <w:rFonts w:asciiTheme="minorEastAsia" w:eastAsiaTheme="minorEastAsia" w:hAnsiTheme="minorEastAsia" w:hint="eastAsia"/>
          <w:kern w:val="0"/>
          <w:sz w:val="18"/>
          <w:szCs w:val="18"/>
        </w:rPr>
        <w:t>中国電力ネットワーク</w:t>
      </w:r>
      <w:r w:rsidR="00E600BC" w:rsidRPr="00C30EC1">
        <w:rPr>
          <w:rFonts w:asciiTheme="minorEastAsia" w:eastAsiaTheme="minorEastAsia" w:hAnsiTheme="minorEastAsia" w:hint="eastAsia"/>
          <w:kern w:val="0"/>
          <w:sz w:val="18"/>
          <w:szCs w:val="18"/>
        </w:rPr>
        <w:t>株式会社（以下</w:t>
      </w:r>
      <w:r w:rsidR="007D7E76">
        <w:rPr>
          <w:rFonts w:asciiTheme="minorEastAsia" w:eastAsiaTheme="minorEastAsia" w:hAnsiTheme="minorEastAsia" w:hint="eastAsia"/>
          <w:kern w:val="0"/>
          <w:sz w:val="18"/>
          <w:szCs w:val="18"/>
        </w:rPr>
        <w:t>、</w:t>
      </w:r>
      <w:r w:rsidR="00D928B7" w:rsidRPr="00C30EC1">
        <w:rPr>
          <w:rFonts w:asciiTheme="minorEastAsia" w:eastAsiaTheme="minorEastAsia" w:hAnsiTheme="minorEastAsia" w:hint="eastAsia"/>
          <w:kern w:val="0"/>
          <w:sz w:val="18"/>
          <w:szCs w:val="18"/>
        </w:rPr>
        <w:t>「</w:t>
      </w:r>
      <w:r w:rsidR="008A5469">
        <w:rPr>
          <w:rFonts w:asciiTheme="minorEastAsia" w:eastAsiaTheme="minorEastAsia" w:hAnsiTheme="minorEastAsia" w:hint="eastAsia"/>
          <w:kern w:val="0"/>
          <w:sz w:val="18"/>
          <w:szCs w:val="18"/>
        </w:rPr>
        <w:t>中国電力ＮＷ</w:t>
      </w:r>
      <w:r w:rsidR="00D928B7" w:rsidRPr="00C30EC1">
        <w:rPr>
          <w:rFonts w:asciiTheme="minorEastAsia" w:eastAsiaTheme="minorEastAsia" w:hAnsiTheme="minorEastAsia" w:hint="eastAsia"/>
          <w:kern w:val="0"/>
          <w:sz w:val="18"/>
          <w:szCs w:val="18"/>
        </w:rPr>
        <w:t>」</w:t>
      </w:r>
      <w:r w:rsidR="00E600BC" w:rsidRPr="00C30EC1">
        <w:rPr>
          <w:rFonts w:asciiTheme="minorEastAsia" w:eastAsiaTheme="minorEastAsia" w:hAnsiTheme="minorEastAsia" w:hint="eastAsia"/>
          <w:kern w:val="0"/>
          <w:sz w:val="18"/>
          <w:szCs w:val="18"/>
        </w:rPr>
        <w:t>という</w:t>
      </w:r>
      <w:r w:rsidR="00D928B7" w:rsidRPr="00C30EC1">
        <w:rPr>
          <w:rFonts w:asciiTheme="minorEastAsia" w:eastAsiaTheme="minorEastAsia" w:hAnsiTheme="minorEastAsia" w:hint="eastAsia"/>
          <w:kern w:val="0"/>
          <w:sz w:val="18"/>
          <w:szCs w:val="18"/>
        </w:rPr>
        <w:t>。</w:t>
      </w:r>
      <w:r w:rsidR="00E600BC" w:rsidRPr="00C30EC1">
        <w:rPr>
          <w:rFonts w:asciiTheme="minorEastAsia" w:eastAsiaTheme="minorEastAsia" w:hAnsiTheme="minorEastAsia" w:hint="eastAsia"/>
          <w:kern w:val="0"/>
          <w:sz w:val="18"/>
          <w:szCs w:val="18"/>
        </w:rPr>
        <w:t>）の</w:t>
      </w:r>
      <w:r w:rsidR="00234D18" w:rsidRPr="00C30EC1">
        <w:rPr>
          <w:rFonts w:asciiTheme="minorEastAsia" w:eastAsiaTheme="minorEastAsia" w:hAnsiTheme="minorEastAsia" w:hint="eastAsia"/>
          <w:b/>
          <w:kern w:val="0"/>
          <w:sz w:val="18"/>
          <w:szCs w:val="18"/>
        </w:rPr>
        <w:t>「</w:t>
      </w:r>
      <w:r w:rsidR="007C3EF3" w:rsidRPr="00C30EC1">
        <w:rPr>
          <w:rFonts w:asciiTheme="minorEastAsia" w:eastAsiaTheme="minorEastAsia" w:hAnsiTheme="minorEastAsia" w:hint="eastAsia"/>
          <w:b/>
          <w:kern w:val="0"/>
          <w:sz w:val="18"/>
          <w:szCs w:val="18"/>
        </w:rPr>
        <w:t>再生可能エネルギー発電設備からの電力受給契約要綱</w:t>
      </w:r>
      <w:r w:rsidR="00DF38B3" w:rsidRPr="00C30EC1">
        <w:rPr>
          <w:rFonts w:asciiTheme="minorEastAsia" w:eastAsiaTheme="minorEastAsia" w:hAnsiTheme="minorEastAsia" w:hint="eastAsia"/>
          <w:b/>
          <w:kern w:val="0"/>
          <w:sz w:val="18"/>
          <w:szCs w:val="18"/>
        </w:rPr>
        <w:t>（以下</w:t>
      </w:r>
      <w:r w:rsidR="00436CD4" w:rsidRPr="00C30EC1">
        <w:rPr>
          <w:rFonts w:asciiTheme="minorEastAsia" w:eastAsiaTheme="minorEastAsia" w:hAnsiTheme="minorEastAsia" w:hint="eastAsia"/>
          <w:b/>
          <w:kern w:val="0"/>
          <w:sz w:val="18"/>
          <w:szCs w:val="18"/>
        </w:rPr>
        <w:t>「</w:t>
      </w:r>
      <w:r w:rsidR="00DF38B3" w:rsidRPr="00C30EC1">
        <w:rPr>
          <w:rFonts w:asciiTheme="minorEastAsia" w:eastAsiaTheme="minorEastAsia" w:hAnsiTheme="minorEastAsia" w:hint="eastAsia"/>
          <w:b/>
          <w:kern w:val="0"/>
          <w:sz w:val="18"/>
          <w:szCs w:val="18"/>
        </w:rPr>
        <w:t>契約要綱</w:t>
      </w:r>
      <w:r w:rsidR="00436CD4" w:rsidRPr="00C30EC1">
        <w:rPr>
          <w:rFonts w:asciiTheme="minorEastAsia" w:eastAsiaTheme="minorEastAsia" w:hAnsiTheme="minorEastAsia" w:hint="eastAsia"/>
          <w:b/>
          <w:kern w:val="0"/>
          <w:sz w:val="18"/>
          <w:szCs w:val="18"/>
        </w:rPr>
        <w:t>」</w:t>
      </w:r>
      <w:r w:rsidR="00DF38B3" w:rsidRPr="00C30EC1">
        <w:rPr>
          <w:rFonts w:asciiTheme="minorEastAsia" w:eastAsiaTheme="minorEastAsia" w:hAnsiTheme="minorEastAsia" w:hint="eastAsia"/>
          <w:b/>
          <w:kern w:val="0"/>
          <w:sz w:val="18"/>
          <w:szCs w:val="18"/>
        </w:rPr>
        <w:t>という。）</w:t>
      </w:r>
      <w:r w:rsidRPr="00C30EC1">
        <w:rPr>
          <w:rFonts w:asciiTheme="minorEastAsia" w:eastAsiaTheme="minorEastAsia" w:hAnsiTheme="minorEastAsia" w:hint="eastAsia"/>
          <w:b/>
          <w:kern w:val="0"/>
          <w:sz w:val="18"/>
          <w:szCs w:val="18"/>
        </w:rPr>
        <w:t>」</w:t>
      </w:r>
      <w:r w:rsidR="007D7E76">
        <w:rPr>
          <w:rFonts w:asciiTheme="minorEastAsia" w:eastAsiaTheme="minorEastAsia" w:hAnsiTheme="minorEastAsia" w:hint="eastAsia"/>
          <w:kern w:val="0"/>
          <w:sz w:val="18"/>
          <w:szCs w:val="18"/>
        </w:rPr>
        <w:t>、</w:t>
      </w:r>
      <w:r w:rsidR="00234D18" w:rsidRPr="00C30EC1">
        <w:rPr>
          <w:rFonts w:asciiTheme="minorEastAsia" w:eastAsiaTheme="minorEastAsia" w:hAnsiTheme="minorEastAsia" w:hint="eastAsia"/>
          <w:b/>
          <w:kern w:val="0"/>
          <w:sz w:val="18"/>
          <w:szCs w:val="18"/>
        </w:rPr>
        <w:t>「発電設備等の系統連系に関する</w:t>
      </w:r>
      <w:r w:rsidR="00CB0E7B" w:rsidRPr="00C30EC1">
        <w:rPr>
          <w:rFonts w:asciiTheme="minorEastAsia" w:eastAsiaTheme="minorEastAsia" w:hAnsiTheme="minorEastAsia" w:hint="eastAsia"/>
          <w:b/>
          <w:kern w:val="0"/>
          <w:sz w:val="18"/>
          <w:szCs w:val="18"/>
        </w:rPr>
        <w:t>要綱</w:t>
      </w:r>
      <w:r w:rsidRPr="00C30EC1">
        <w:rPr>
          <w:rFonts w:asciiTheme="minorEastAsia" w:eastAsiaTheme="minorEastAsia" w:hAnsiTheme="minorEastAsia" w:hint="eastAsia"/>
          <w:b/>
          <w:kern w:val="0"/>
          <w:sz w:val="18"/>
          <w:szCs w:val="18"/>
        </w:rPr>
        <w:t>」</w:t>
      </w:r>
      <w:r w:rsidR="00E600BC" w:rsidRPr="00C30EC1">
        <w:rPr>
          <w:rFonts w:asciiTheme="minorEastAsia" w:eastAsiaTheme="minorEastAsia" w:hAnsiTheme="minorEastAsia" w:hint="eastAsia"/>
          <w:kern w:val="0"/>
          <w:sz w:val="18"/>
          <w:szCs w:val="18"/>
        </w:rPr>
        <w:t>および本申込書記載の契約条件に同意</w:t>
      </w:r>
      <w:r w:rsidRPr="00C30EC1">
        <w:rPr>
          <w:rFonts w:asciiTheme="minorEastAsia" w:eastAsiaTheme="minorEastAsia" w:hAnsiTheme="minorEastAsia" w:hint="eastAsia"/>
          <w:kern w:val="0"/>
          <w:sz w:val="18"/>
          <w:szCs w:val="18"/>
        </w:rPr>
        <w:t>のうえ</w:t>
      </w:r>
      <w:r w:rsidR="007D7E76">
        <w:rPr>
          <w:rFonts w:asciiTheme="minorEastAsia" w:eastAsiaTheme="minorEastAsia" w:hAnsiTheme="minorEastAsia" w:hint="eastAsia"/>
          <w:kern w:val="0"/>
          <w:sz w:val="18"/>
          <w:szCs w:val="18"/>
        </w:rPr>
        <w:t>、</w:t>
      </w:r>
      <w:r w:rsidR="00436CD4" w:rsidRPr="00C30EC1">
        <w:rPr>
          <w:rFonts w:asciiTheme="minorEastAsia" w:eastAsiaTheme="minorEastAsia" w:hAnsiTheme="minorEastAsia" w:hint="eastAsia"/>
          <w:kern w:val="0"/>
          <w:sz w:val="18"/>
          <w:szCs w:val="18"/>
        </w:rPr>
        <w:t>以下</w:t>
      </w:r>
      <w:r w:rsidR="00E600BC" w:rsidRPr="00C30EC1">
        <w:rPr>
          <w:rFonts w:asciiTheme="minorEastAsia" w:eastAsiaTheme="minorEastAsia" w:hAnsiTheme="minorEastAsia" w:hint="eastAsia"/>
          <w:kern w:val="0"/>
          <w:sz w:val="18"/>
          <w:szCs w:val="18"/>
        </w:rPr>
        <w:t>のとおり</w:t>
      </w:r>
      <w:r w:rsidR="00436CD4" w:rsidRPr="00C30EC1">
        <w:rPr>
          <w:rFonts w:asciiTheme="minorEastAsia" w:eastAsiaTheme="minorEastAsia" w:hAnsiTheme="minorEastAsia" w:hint="eastAsia"/>
          <w:kern w:val="0"/>
          <w:sz w:val="18"/>
          <w:szCs w:val="18"/>
        </w:rPr>
        <w:t>再生可能エネル</w:t>
      </w:r>
      <w:r w:rsidR="00436CD4" w:rsidRPr="00AC3176">
        <w:rPr>
          <w:rFonts w:asciiTheme="minorEastAsia" w:eastAsiaTheme="minorEastAsia" w:hAnsiTheme="minorEastAsia" w:hint="eastAsia"/>
          <w:kern w:val="0"/>
          <w:sz w:val="18"/>
          <w:szCs w:val="18"/>
        </w:rPr>
        <w:t>ギー電気の</w:t>
      </w:r>
      <w:r w:rsidR="00AC6699" w:rsidRPr="00AC3176">
        <w:rPr>
          <w:rFonts w:asciiTheme="minorEastAsia" w:eastAsiaTheme="minorEastAsia" w:hAnsiTheme="minorEastAsia" w:hint="eastAsia"/>
          <w:kern w:val="0"/>
          <w:sz w:val="18"/>
          <w:szCs w:val="18"/>
        </w:rPr>
        <w:t>利用の促進</w:t>
      </w:r>
      <w:r w:rsidR="00436CD4" w:rsidRPr="00AC3176">
        <w:rPr>
          <w:rFonts w:asciiTheme="minorEastAsia" w:eastAsiaTheme="minorEastAsia" w:hAnsiTheme="minorEastAsia" w:hint="eastAsia"/>
          <w:kern w:val="0"/>
          <w:sz w:val="18"/>
          <w:szCs w:val="18"/>
        </w:rPr>
        <w:t>に関する</w:t>
      </w:r>
      <w:r w:rsidR="00436CD4" w:rsidRPr="00C30EC1">
        <w:rPr>
          <w:rFonts w:asciiTheme="minorEastAsia" w:eastAsiaTheme="minorEastAsia" w:hAnsiTheme="minorEastAsia" w:hint="eastAsia"/>
          <w:kern w:val="0"/>
          <w:sz w:val="18"/>
          <w:szCs w:val="18"/>
        </w:rPr>
        <w:t>特別措置法（以下</w:t>
      </w:r>
      <w:r w:rsidR="007D7E76">
        <w:rPr>
          <w:rFonts w:asciiTheme="minorEastAsia" w:eastAsiaTheme="minorEastAsia" w:hAnsiTheme="minorEastAsia" w:hint="eastAsia"/>
          <w:kern w:val="0"/>
          <w:sz w:val="18"/>
          <w:szCs w:val="18"/>
        </w:rPr>
        <w:t>、</w:t>
      </w:r>
      <w:r w:rsidR="00436CD4" w:rsidRPr="00C30EC1">
        <w:rPr>
          <w:rFonts w:asciiTheme="minorEastAsia" w:eastAsiaTheme="minorEastAsia" w:hAnsiTheme="minorEastAsia" w:hint="eastAsia"/>
          <w:kern w:val="0"/>
          <w:sz w:val="18"/>
          <w:szCs w:val="18"/>
        </w:rPr>
        <w:t>「再エネ特措法」という。）にもとづく</w:t>
      </w:r>
      <w:r w:rsidR="00983711" w:rsidRPr="00C30EC1">
        <w:rPr>
          <w:rFonts w:asciiTheme="minorEastAsia" w:eastAsiaTheme="minorEastAsia" w:hAnsiTheme="minorEastAsia" w:hint="eastAsia"/>
          <w:kern w:val="0"/>
          <w:sz w:val="18"/>
          <w:szCs w:val="18"/>
        </w:rPr>
        <w:t>接続契約および特定契約</w:t>
      </w:r>
      <w:r w:rsidR="00E600BC" w:rsidRPr="00C30EC1">
        <w:rPr>
          <w:rFonts w:asciiTheme="minorEastAsia" w:eastAsiaTheme="minorEastAsia" w:hAnsiTheme="minorEastAsia" w:hint="eastAsia"/>
          <w:kern w:val="0"/>
          <w:sz w:val="18"/>
          <w:szCs w:val="18"/>
        </w:rPr>
        <w:t>の申込み</w:t>
      </w:r>
      <w:r w:rsidR="004130B9" w:rsidRPr="00C30EC1">
        <w:rPr>
          <w:rFonts w:asciiTheme="minorEastAsia" w:eastAsiaTheme="minorEastAsia" w:hAnsiTheme="minorEastAsia" w:hint="eastAsia"/>
          <w:kern w:val="0"/>
          <w:sz w:val="18"/>
          <w:szCs w:val="18"/>
        </w:rPr>
        <w:t>（</w:t>
      </w:r>
      <w:r w:rsidR="006238A2" w:rsidRPr="00C30EC1">
        <w:rPr>
          <w:rFonts w:asciiTheme="minorEastAsia" w:eastAsiaTheme="minorEastAsia" w:hAnsiTheme="minorEastAsia" w:hint="eastAsia"/>
          <w:kern w:val="0"/>
          <w:sz w:val="18"/>
          <w:szCs w:val="18"/>
        </w:rPr>
        <w:t>以下</w:t>
      </w:r>
      <w:r w:rsidR="007D7E76">
        <w:rPr>
          <w:rFonts w:asciiTheme="minorEastAsia" w:eastAsiaTheme="minorEastAsia" w:hAnsiTheme="minorEastAsia" w:hint="eastAsia"/>
          <w:kern w:val="0"/>
          <w:sz w:val="18"/>
          <w:szCs w:val="18"/>
        </w:rPr>
        <w:t>、</w:t>
      </w:r>
      <w:r w:rsidR="00DD4308">
        <w:rPr>
          <w:rFonts w:asciiTheme="minorEastAsia" w:eastAsiaTheme="minorEastAsia" w:hAnsiTheme="minorEastAsia" w:hint="eastAsia"/>
          <w:kern w:val="0"/>
          <w:sz w:val="18"/>
          <w:szCs w:val="18"/>
        </w:rPr>
        <w:t>総称して</w:t>
      </w:r>
      <w:r w:rsidR="006238A2" w:rsidRPr="00C30EC1">
        <w:rPr>
          <w:rFonts w:asciiTheme="minorEastAsia" w:eastAsiaTheme="minorEastAsia" w:hAnsiTheme="minorEastAsia" w:hint="eastAsia"/>
          <w:kern w:val="0"/>
          <w:sz w:val="18"/>
          <w:szCs w:val="18"/>
        </w:rPr>
        <w:t>「本申込み」という</w:t>
      </w:r>
      <w:r w:rsidR="004130B9" w:rsidRPr="00C30EC1">
        <w:rPr>
          <w:rFonts w:asciiTheme="minorEastAsia" w:eastAsiaTheme="minorEastAsia" w:hAnsiTheme="minorEastAsia" w:hint="eastAsia"/>
          <w:kern w:val="0"/>
          <w:sz w:val="18"/>
          <w:szCs w:val="18"/>
        </w:rPr>
        <w:t>。）</w:t>
      </w:r>
      <w:r w:rsidR="00E600BC" w:rsidRPr="00C30EC1">
        <w:rPr>
          <w:rFonts w:asciiTheme="minorEastAsia" w:eastAsiaTheme="minorEastAsia" w:hAnsiTheme="minorEastAsia" w:hint="eastAsia"/>
          <w:kern w:val="0"/>
          <w:sz w:val="18"/>
          <w:szCs w:val="18"/>
        </w:rPr>
        <w:t>を行い</w:t>
      </w:r>
      <w:r w:rsidRPr="00C30EC1">
        <w:rPr>
          <w:rFonts w:asciiTheme="minorEastAsia" w:eastAsiaTheme="minorEastAsia" w:hAnsiTheme="minorEastAsia" w:hint="eastAsia"/>
          <w:kern w:val="0"/>
          <w:sz w:val="18"/>
          <w:szCs w:val="18"/>
        </w:rPr>
        <w:t>ます。</w:t>
      </w:r>
    </w:p>
    <w:p w14:paraId="597D62EC" w14:textId="0F2938AD" w:rsidR="007A65DF" w:rsidRPr="00C30EC1" w:rsidRDefault="004C7A40" w:rsidP="00E3711E">
      <w:pPr>
        <w:spacing w:line="200" w:lineRule="exact"/>
        <w:ind w:firstLineChars="100" w:firstLine="161"/>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なお</w:t>
      </w:r>
      <w:r w:rsidR="007D7E76">
        <w:rPr>
          <w:rFonts w:asciiTheme="minorEastAsia" w:eastAsiaTheme="minorEastAsia" w:hAnsiTheme="minorEastAsia" w:hint="eastAsia"/>
          <w:kern w:val="0"/>
          <w:sz w:val="18"/>
          <w:szCs w:val="18"/>
        </w:rPr>
        <w:t>、</w:t>
      </w:r>
      <w:r w:rsidRPr="00C30EC1">
        <w:rPr>
          <w:rFonts w:asciiTheme="minorEastAsia" w:eastAsiaTheme="minorEastAsia" w:hAnsiTheme="minorEastAsia" w:hint="eastAsia"/>
          <w:kern w:val="0"/>
          <w:sz w:val="18"/>
          <w:szCs w:val="18"/>
        </w:rPr>
        <w:t>以下の</w:t>
      </w:r>
      <w:r w:rsidR="003079A1" w:rsidRPr="00C30EC1">
        <w:rPr>
          <w:rFonts w:asciiTheme="minorEastAsia" w:eastAsiaTheme="minorEastAsia" w:hAnsiTheme="minorEastAsia" w:hint="eastAsia"/>
          <w:kern w:val="0"/>
          <w:sz w:val="18"/>
          <w:szCs w:val="18"/>
        </w:rPr>
        <w:t>各号のいずれかに該当したとき</w:t>
      </w:r>
      <w:r w:rsidRPr="00C30EC1">
        <w:rPr>
          <w:rFonts w:asciiTheme="minorEastAsia" w:eastAsiaTheme="minorEastAsia" w:hAnsiTheme="minorEastAsia" w:hint="eastAsia"/>
          <w:kern w:val="0"/>
          <w:sz w:val="18"/>
          <w:szCs w:val="18"/>
        </w:rPr>
        <w:t>は</w:t>
      </w:r>
      <w:r w:rsidR="007D7E76">
        <w:rPr>
          <w:rFonts w:asciiTheme="minorEastAsia" w:eastAsiaTheme="minorEastAsia" w:hAnsiTheme="minorEastAsia" w:hint="eastAsia"/>
          <w:kern w:val="0"/>
          <w:sz w:val="18"/>
          <w:szCs w:val="18"/>
        </w:rPr>
        <w:t>、</w:t>
      </w:r>
      <w:r w:rsidRPr="00C30EC1">
        <w:rPr>
          <w:rFonts w:asciiTheme="minorEastAsia" w:eastAsiaTheme="minorEastAsia" w:hAnsiTheme="minorEastAsia" w:hint="eastAsia"/>
          <w:kern w:val="0"/>
          <w:sz w:val="18"/>
          <w:szCs w:val="18"/>
        </w:rPr>
        <w:t>本申込</w:t>
      </w:r>
      <w:r w:rsidR="003079A1" w:rsidRPr="00C30EC1">
        <w:rPr>
          <w:rFonts w:asciiTheme="minorEastAsia" w:eastAsiaTheme="minorEastAsia" w:hAnsiTheme="minorEastAsia" w:hint="eastAsia"/>
          <w:kern w:val="0"/>
          <w:sz w:val="18"/>
          <w:szCs w:val="18"/>
        </w:rPr>
        <w:t>み</w:t>
      </w:r>
      <w:r w:rsidRPr="00C30EC1">
        <w:rPr>
          <w:rFonts w:asciiTheme="minorEastAsia" w:eastAsiaTheme="minorEastAsia" w:hAnsiTheme="minorEastAsia" w:hint="eastAsia"/>
          <w:kern w:val="0"/>
          <w:sz w:val="18"/>
          <w:szCs w:val="18"/>
        </w:rPr>
        <w:t>は撤回されたものとし</w:t>
      </w:r>
      <w:r w:rsidR="007D7E76">
        <w:rPr>
          <w:rFonts w:asciiTheme="minorEastAsia" w:eastAsiaTheme="minorEastAsia" w:hAnsiTheme="minorEastAsia" w:hint="eastAsia"/>
          <w:kern w:val="0"/>
          <w:sz w:val="18"/>
          <w:szCs w:val="18"/>
        </w:rPr>
        <w:t>、</w:t>
      </w:r>
      <w:r w:rsidRPr="00C30EC1">
        <w:rPr>
          <w:rFonts w:asciiTheme="minorEastAsia" w:eastAsiaTheme="minorEastAsia" w:hAnsiTheme="minorEastAsia" w:hint="eastAsia"/>
          <w:kern w:val="0"/>
          <w:sz w:val="18"/>
          <w:szCs w:val="18"/>
        </w:rPr>
        <w:t>本申込みにもとづく</w:t>
      </w:r>
      <w:r w:rsidR="008A5469">
        <w:rPr>
          <w:rFonts w:asciiTheme="minorEastAsia" w:eastAsiaTheme="minorEastAsia" w:hAnsiTheme="minorEastAsia" w:hint="eastAsia"/>
          <w:kern w:val="0"/>
          <w:sz w:val="18"/>
          <w:szCs w:val="18"/>
        </w:rPr>
        <w:t>中国電力ＮＷ</w:t>
      </w:r>
      <w:r w:rsidRPr="00C30EC1">
        <w:rPr>
          <w:rFonts w:asciiTheme="minorEastAsia" w:eastAsiaTheme="minorEastAsia" w:hAnsiTheme="minorEastAsia" w:hint="eastAsia"/>
          <w:kern w:val="0"/>
          <w:sz w:val="18"/>
          <w:szCs w:val="18"/>
        </w:rPr>
        <w:t>との</w:t>
      </w:r>
      <w:r w:rsidR="00D35A12" w:rsidRPr="00C30EC1">
        <w:rPr>
          <w:rFonts w:asciiTheme="minorEastAsia" w:eastAsiaTheme="minorEastAsia" w:hAnsiTheme="minorEastAsia" w:hint="eastAsia"/>
          <w:kern w:val="0"/>
          <w:sz w:val="18"/>
          <w:szCs w:val="18"/>
        </w:rPr>
        <w:t>契約</w:t>
      </w:r>
      <w:r w:rsidRPr="00C30EC1">
        <w:rPr>
          <w:rFonts w:asciiTheme="minorEastAsia" w:eastAsiaTheme="minorEastAsia" w:hAnsiTheme="minorEastAsia" w:hint="eastAsia"/>
          <w:kern w:val="0"/>
          <w:sz w:val="18"/>
          <w:szCs w:val="18"/>
        </w:rPr>
        <w:t>が既に成立している場合であっても</w:t>
      </w:r>
      <w:r w:rsidR="007D7E76">
        <w:rPr>
          <w:rFonts w:asciiTheme="minorEastAsia" w:eastAsiaTheme="minorEastAsia" w:hAnsiTheme="minorEastAsia" w:hint="eastAsia"/>
          <w:kern w:val="0"/>
          <w:sz w:val="18"/>
          <w:szCs w:val="18"/>
        </w:rPr>
        <w:t>、</w:t>
      </w:r>
      <w:r w:rsidRPr="00C30EC1">
        <w:rPr>
          <w:rFonts w:asciiTheme="minorEastAsia" w:eastAsiaTheme="minorEastAsia" w:hAnsiTheme="minorEastAsia" w:hint="eastAsia"/>
          <w:kern w:val="0"/>
          <w:sz w:val="18"/>
          <w:szCs w:val="18"/>
        </w:rPr>
        <w:t>当該</w:t>
      </w:r>
      <w:r w:rsidR="002F2AD7" w:rsidRPr="00C30EC1">
        <w:rPr>
          <w:rFonts w:asciiTheme="minorEastAsia" w:eastAsiaTheme="minorEastAsia" w:hAnsiTheme="minorEastAsia" w:hint="eastAsia"/>
          <w:kern w:val="0"/>
          <w:sz w:val="18"/>
          <w:szCs w:val="18"/>
        </w:rPr>
        <w:t>契約</w:t>
      </w:r>
      <w:r w:rsidRPr="00C30EC1">
        <w:rPr>
          <w:rFonts w:asciiTheme="minorEastAsia" w:eastAsiaTheme="minorEastAsia" w:hAnsiTheme="minorEastAsia" w:hint="eastAsia"/>
          <w:kern w:val="0"/>
          <w:sz w:val="18"/>
          <w:szCs w:val="18"/>
        </w:rPr>
        <w:t>が</w:t>
      </w:r>
      <w:r w:rsidR="008A5469">
        <w:rPr>
          <w:rFonts w:asciiTheme="minorEastAsia" w:eastAsiaTheme="minorEastAsia" w:hAnsiTheme="minorEastAsia" w:hint="eastAsia"/>
          <w:kern w:val="0"/>
          <w:sz w:val="18"/>
          <w:szCs w:val="18"/>
        </w:rPr>
        <w:t>中国電力ＮＷ</w:t>
      </w:r>
      <w:r w:rsidRPr="00C30EC1">
        <w:rPr>
          <w:rFonts w:asciiTheme="minorEastAsia" w:eastAsiaTheme="minorEastAsia" w:hAnsiTheme="minorEastAsia" w:hint="eastAsia"/>
          <w:kern w:val="0"/>
          <w:sz w:val="18"/>
          <w:szCs w:val="18"/>
        </w:rPr>
        <w:t>によって解除されることに同意します。</w:t>
      </w:r>
    </w:p>
    <w:tbl>
      <w:tblPr>
        <w:tblStyle w:val="a3"/>
        <w:tblW w:w="9811" w:type="dxa"/>
        <w:jc w:val="center"/>
        <w:tblCellMar>
          <w:left w:w="0" w:type="dxa"/>
          <w:right w:w="113" w:type="dxa"/>
        </w:tblCellMar>
        <w:tblLook w:val="04A0" w:firstRow="1" w:lastRow="0" w:firstColumn="1" w:lastColumn="0" w:noHBand="0" w:noVBand="1"/>
      </w:tblPr>
      <w:tblGrid>
        <w:gridCol w:w="9811"/>
      </w:tblGrid>
      <w:tr w:rsidR="007A65DF" w:rsidRPr="00EB18E8" w14:paraId="316078AC" w14:textId="77777777" w:rsidTr="00C30EC1">
        <w:trPr>
          <w:jc w:val="center"/>
        </w:trPr>
        <w:tc>
          <w:tcPr>
            <w:tcW w:w="9811" w:type="dxa"/>
          </w:tcPr>
          <w:p w14:paraId="3A48EF8C" w14:textId="77777777" w:rsidR="007A65DF" w:rsidRPr="00C30EC1" w:rsidRDefault="007A65DF" w:rsidP="00E3711E">
            <w:pPr>
              <w:spacing w:line="200" w:lineRule="exact"/>
              <w:ind w:left="483" w:hangingChars="300" w:hanging="483"/>
              <w:jc w:val="left"/>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（１）</w:t>
            </w:r>
            <w:r w:rsidR="008A5469">
              <w:rPr>
                <w:rFonts w:asciiTheme="minorEastAsia" w:eastAsiaTheme="minorEastAsia" w:hAnsiTheme="minorEastAsia" w:hint="eastAsia"/>
                <w:kern w:val="0"/>
                <w:sz w:val="18"/>
                <w:szCs w:val="18"/>
              </w:rPr>
              <w:t>中国電力ＮＷ</w:t>
            </w:r>
            <w:r w:rsidRPr="00C30EC1">
              <w:rPr>
                <w:rFonts w:asciiTheme="minorEastAsia" w:eastAsiaTheme="minorEastAsia" w:hAnsiTheme="minorEastAsia" w:hint="eastAsia"/>
                <w:kern w:val="0"/>
                <w:sz w:val="18"/>
                <w:szCs w:val="18"/>
              </w:rPr>
              <w:t>が定める支払期日までに工事費負担金または精算額を支払わない場合</w:t>
            </w:r>
          </w:p>
          <w:p w14:paraId="1B1A9259" w14:textId="0BFDB71C" w:rsidR="007A65DF" w:rsidRPr="00C30EC1" w:rsidRDefault="007A65DF" w:rsidP="00E3711E">
            <w:pPr>
              <w:spacing w:line="200" w:lineRule="exact"/>
              <w:ind w:left="483" w:hangingChars="300" w:hanging="483"/>
              <w:jc w:val="left"/>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（２）接続契約から相応の期間が経過してもなお経済産業大臣からの認定を取得しない場合</w:t>
            </w:r>
            <w:r w:rsidR="007D7E76">
              <w:rPr>
                <w:rFonts w:asciiTheme="minorEastAsia" w:eastAsiaTheme="minorEastAsia" w:hAnsiTheme="minorEastAsia" w:hint="eastAsia"/>
                <w:kern w:val="0"/>
                <w:sz w:val="18"/>
                <w:szCs w:val="18"/>
              </w:rPr>
              <w:t>、</w:t>
            </w:r>
            <w:r w:rsidRPr="00C30EC1">
              <w:rPr>
                <w:rFonts w:asciiTheme="minorEastAsia" w:eastAsiaTheme="minorEastAsia" w:hAnsiTheme="minorEastAsia" w:hint="eastAsia"/>
                <w:kern w:val="0"/>
                <w:sz w:val="18"/>
                <w:szCs w:val="18"/>
              </w:rPr>
              <w:t>および認定の効力が無効となった場合</w:t>
            </w:r>
          </w:p>
          <w:p w14:paraId="656D148E" w14:textId="79B13E33" w:rsidR="007A65DF" w:rsidRPr="00C30EC1" w:rsidRDefault="007A65DF" w:rsidP="00E3711E">
            <w:pPr>
              <w:spacing w:line="200" w:lineRule="exact"/>
              <w:ind w:left="483" w:hangingChars="300" w:hanging="483"/>
              <w:jc w:val="left"/>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（３）</w:t>
            </w:r>
            <w:r w:rsidR="00E41AD6">
              <w:rPr>
                <w:rFonts w:asciiTheme="minorEastAsia" w:eastAsiaTheme="minorEastAsia" w:hAnsiTheme="minorEastAsia" w:hint="eastAsia"/>
                <w:kern w:val="0"/>
                <w:sz w:val="18"/>
                <w:szCs w:val="18"/>
              </w:rPr>
              <w:t>受給開始予定日を経過してもなお電気の供給を開始しない場合（</w:t>
            </w:r>
            <w:r w:rsidRPr="00C30EC1">
              <w:rPr>
                <w:rFonts w:asciiTheme="minorEastAsia" w:eastAsiaTheme="minorEastAsia" w:hAnsiTheme="minorEastAsia" w:hint="eastAsia"/>
                <w:kern w:val="0"/>
                <w:sz w:val="18"/>
                <w:szCs w:val="18"/>
              </w:rPr>
              <w:t>特段の理由があると</w:t>
            </w:r>
            <w:r w:rsidR="008A5469">
              <w:rPr>
                <w:rFonts w:asciiTheme="minorEastAsia" w:eastAsiaTheme="minorEastAsia" w:hAnsiTheme="minorEastAsia" w:hint="eastAsia"/>
                <w:kern w:val="0"/>
                <w:sz w:val="18"/>
                <w:szCs w:val="18"/>
              </w:rPr>
              <w:t>中国電力ＮＷ</w:t>
            </w:r>
            <w:r w:rsidR="00E41AD6">
              <w:rPr>
                <w:rFonts w:asciiTheme="minorEastAsia" w:eastAsiaTheme="minorEastAsia" w:hAnsiTheme="minorEastAsia" w:hint="eastAsia"/>
                <w:kern w:val="0"/>
                <w:sz w:val="18"/>
                <w:szCs w:val="18"/>
              </w:rPr>
              <w:t>が認めた場合を除く</w:t>
            </w:r>
            <w:r w:rsidRPr="00C30EC1">
              <w:rPr>
                <w:rFonts w:asciiTheme="minorEastAsia" w:eastAsiaTheme="minorEastAsia" w:hAnsiTheme="minorEastAsia" w:hint="eastAsia"/>
                <w:kern w:val="0"/>
                <w:sz w:val="18"/>
                <w:szCs w:val="18"/>
              </w:rPr>
              <w:t>）</w:t>
            </w:r>
          </w:p>
          <w:p w14:paraId="24BA7C94" w14:textId="7628F017" w:rsidR="007A65DF" w:rsidRPr="00C30EC1" w:rsidRDefault="007A65DF" w:rsidP="00E3711E">
            <w:pPr>
              <w:spacing w:line="200" w:lineRule="exact"/>
              <w:ind w:left="483" w:hangingChars="300" w:hanging="483"/>
              <w:jc w:val="left"/>
              <w:rPr>
                <w:rFonts w:asciiTheme="minorEastAsia" w:eastAsiaTheme="minorEastAsia" w:hAnsiTheme="minorEastAsia"/>
                <w:color w:val="FF0000"/>
                <w:kern w:val="0"/>
                <w:sz w:val="18"/>
                <w:szCs w:val="18"/>
              </w:rPr>
            </w:pPr>
            <w:r w:rsidRPr="00C30EC1">
              <w:rPr>
                <w:rFonts w:asciiTheme="minorEastAsia" w:eastAsiaTheme="minorEastAsia" w:hAnsiTheme="minorEastAsia" w:hint="eastAsia"/>
                <w:kern w:val="0"/>
                <w:sz w:val="18"/>
                <w:szCs w:val="18"/>
              </w:rPr>
              <w:t>（４）</w:t>
            </w:r>
            <w:r w:rsidR="008A5469">
              <w:rPr>
                <w:rFonts w:asciiTheme="minorEastAsia" w:eastAsiaTheme="minorEastAsia" w:hAnsiTheme="minorEastAsia" w:hint="eastAsia"/>
                <w:kern w:val="0"/>
                <w:sz w:val="18"/>
                <w:szCs w:val="18"/>
              </w:rPr>
              <w:t>中国電力ＮＷ</w:t>
            </w:r>
            <w:r w:rsidRPr="00C30EC1">
              <w:rPr>
                <w:rFonts w:asciiTheme="minorEastAsia" w:eastAsiaTheme="minorEastAsia" w:hAnsiTheme="minorEastAsia" w:hint="eastAsia"/>
                <w:kern w:val="0"/>
                <w:sz w:val="18"/>
                <w:szCs w:val="18"/>
              </w:rPr>
              <w:t>が</w:t>
            </w:r>
            <w:r w:rsidR="007D7E76">
              <w:rPr>
                <w:rFonts w:asciiTheme="minorEastAsia" w:eastAsiaTheme="minorEastAsia" w:hAnsiTheme="minorEastAsia" w:hint="eastAsia"/>
                <w:kern w:val="0"/>
                <w:sz w:val="18"/>
                <w:szCs w:val="18"/>
              </w:rPr>
              <w:t>、</w:t>
            </w:r>
            <w:r w:rsidRPr="00C30EC1">
              <w:rPr>
                <w:rFonts w:asciiTheme="minorEastAsia" w:eastAsiaTheme="minorEastAsia" w:hAnsiTheme="minorEastAsia" w:hint="eastAsia"/>
                <w:kern w:val="0"/>
                <w:sz w:val="18"/>
                <w:szCs w:val="18"/>
              </w:rPr>
              <w:t>本発電設備の出力の抑制を行うために必要な機器の設置</w:t>
            </w:r>
            <w:r w:rsidR="007D7E76">
              <w:rPr>
                <w:rFonts w:asciiTheme="minorEastAsia" w:eastAsiaTheme="minorEastAsia" w:hAnsiTheme="minorEastAsia" w:hint="eastAsia"/>
                <w:kern w:val="0"/>
                <w:sz w:val="18"/>
                <w:szCs w:val="18"/>
              </w:rPr>
              <w:t>、</w:t>
            </w:r>
            <w:r w:rsidRPr="00C30EC1">
              <w:rPr>
                <w:rFonts w:asciiTheme="minorEastAsia" w:eastAsiaTheme="minorEastAsia" w:hAnsiTheme="minorEastAsia" w:hint="eastAsia"/>
                <w:kern w:val="0"/>
                <w:sz w:val="18"/>
                <w:szCs w:val="18"/>
              </w:rPr>
              <w:t>費用の負担その他必要な措置を講ずることを求めたにもかかわらず</w:t>
            </w:r>
            <w:r w:rsidR="007D7E76">
              <w:rPr>
                <w:rFonts w:asciiTheme="minorEastAsia" w:eastAsiaTheme="minorEastAsia" w:hAnsiTheme="minorEastAsia" w:hint="eastAsia"/>
                <w:kern w:val="0"/>
                <w:sz w:val="18"/>
                <w:szCs w:val="18"/>
              </w:rPr>
              <w:t>、</w:t>
            </w:r>
            <w:r w:rsidRPr="00C30EC1">
              <w:rPr>
                <w:rFonts w:asciiTheme="minorEastAsia" w:eastAsiaTheme="minorEastAsia" w:hAnsiTheme="minorEastAsia" w:hint="eastAsia"/>
                <w:kern w:val="0"/>
                <w:sz w:val="18"/>
                <w:szCs w:val="18"/>
              </w:rPr>
              <w:t>これに応じない場合</w:t>
            </w:r>
          </w:p>
          <w:p w14:paraId="214A104F" w14:textId="4781A03E" w:rsidR="007A65DF" w:rsidRPr="00C30EC1" w:rsidRDefault="007A65DF" w:rsidP="00EB27AC">
            <w:pPr>
              <w:spacing w:line="200" w:lineRule="exact"/>
              <w:ind w:left="483" w:hangingChars="300" w:hanging="483"/>
              <w:jc w:val="left"/>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（５）再エネ特措法施行規則第１４条（特定契約の締結を拒むことができる正当な理由）または</w:t>
            </w:r>
            <w:r w:rsidRPr="00AC3176">
              <w:rPr>
                <w:rFonts w:asciiTheme="minorEastAsia" w:eastAsiaTheme="minorEastAsia" w:hAnsiTheme="minorEastAsia" w:hint="eastAsia"/>
                <w:kern w:val="0"/>
                <w:sz w:val="18"/>
                <w:szCs w:val="18"/>
              </w:rPr>
              <w:t>契約要綱</w:t>
            </w:r>
            <w:r w:rsidR="004E070E">
              <w:rPr>
                <w:rFonts w:asciiTheme="minorEastAsia" w:eastAsiaTheme="minorEastAsia" w:hAnsiTheme="minorEastAsia" w:hint="eastAsia"/>
                <w:kern w:val="0"/>
                <w:sz w:val="18"/>
                <w:szCs w:val="18"/>
              </w:rPr>
              <w:t>３３</w:t>
            </w:r>
            <w:r w:rsidRPr="00AC3176">
              <w:rPr>
                <w:rFonts w:asciiTheme="minorEastAsia" w:eastAsiaTheme="minorEastAsia" w:hAnsiTheme="minorEastAsia" w:hint="eastAsia"/>
                <w:kern w:val="0"/>
                <w:sz w:val="18"/>
                <w:szCs w:val="18"/>
              </w:rPr>
              <w:t>（受給契約の解</w:t>
            </w:r>
            <w:r w:rsidRPr="00C30EC1">
              <w:rPr>
                <w:rFonts w:asciiTheme="minorEastAsia" w:eastAsiaTheme="minorEastAsia" w:hAnsiTheme="minorEastAsia" w:hint="eastAsia"/>
                <w:kern w:val="0"/>
                <w:sz w:val="18"/>
                <w:szCs w:val="18"/>
              </w:rPr>
              <w:t>除）に該当する場合</w:t>
            </w:r>
          </w:p>
        </w:tc>
      </w:tr>
    </w:tbl>
    <w:p w14:paraId="3793ECB5" w14:textId="72CDA4C4" w:rsidR="000C2FC7" w:rsidRPr="00C30EC1" w:rsidRDefault="00DD4308" w:rsidP="006F3CE6">
      <w:pPr>
        <w:autoSpaceDE w:val="0"/>
        <w:autoSpaceDN w:val="0"/>
        <w:spacing w:afterLines="50" w:after="143" w:line="240" w:lineRule="exact"/>
        <w:textAlignment w:val="center"/>
        <w:rPr>
          <w:rFonts w:asciiTheme="minorEastAsia" w:eastAsiaTheme="minorEastAsia" w:hAnsiTheme="minorEastAsia"/>
          <w:kern w:val="0"/>
          <w:sz w:val="18"/>
          <w:szCs w:val="18"/>
        </w:rPr>
      </w:pPr>
      <w:r>
        <w:rPr>
          <w:rFonts w:asciiTheme="minorEastAsia" w:eastAsiaTheme="minorEastAsia" w:hAnsiTheme="minorEastAsia" w:hint="eastAsia"/>
          <w:b/>
          <w:color w:val="FF0000"/>
          <w:kern w:val="0"/>
          <w:sz w:val="20"/>
          <w:szCs w:val="21"/>
          <w:u w:val="single"/>
        </w:rPr>
        <w:t>（注）</w:t>
      </w:r>
      <w:r w:rsidR="00785623" w:rsidRPr="00C30EC1">
        <w:rPr>
          <w:rFonts w:asciiTheme="minorEastAsia" w:eastAsiaTheme="minorEastAsia" w:hAnsiTheme="minorEastAsia" w:hint="eastAsia"/>
          <w:b/>
          <w:color w:val="FF0000"/>
          <w:kern w:val="0"/>
          <w:sz w:val="20"/>
          <w:szCs w:val="21"/>
          <w:u w:val="single"/>
        </w:rPr>
        <w:t>裏面の「お申込みにあたって</w:t>
      </w:r>
      <w:r w:rsidR="007D7E76">
        <w:rPr>
          <w:rFonts w:asciiTheme="minorEastAsia" w:eastAsiaTheme="minorEastAsia" w:hAnsiTheme="minorEastAsia" w:hint="eastAsia"/>
          <w:b/>
          <w:color w:val="FF0000"/>
          <w:kern w:val="0"/>
          <w:sz w:val="20"/>
          <w:szCs w:val="21"/>
          <w:u w:val="single"/>
        </w:rPr>
        <w:t>、</w:t>
      </w:r>
      <w:r w:rsidR="00785623" w:rsidRPr="00C30EC1">
        <w:rPr>
          <w:rFonts w:asciiTheme="minorEastAsia" w:eastAsiaTheme="minorEastAsia" w:hAnsiTheme="minorEastAsia" w:hint="eastAsia"/>
          <w:b/>
          <w:color w:val="FF0000"/>
          <w:kern w:val="0"/>
          <w:sz w:val="20"/>
          <w:szCs w:val="21"/>
          <w:u w:val="single"/>
        </w:rPr>
        <w:t>特にご確認いただきたいこと」をご</w:t>
      </w:r>
      <w:r w:rsidR="00E4619B" w:rsidRPr="00C30EC1">
        <w:rPr>
          <w:rFonts w:asciiTheme="minorEastAsia" w:eastAsiaTheme="minorEastAsia" w:hAnsiTheme="minorEastAsia" w:hint="eastAsia"/>
          <w:b/>
          <w:color w:val="FF0000"/>
          <w:kern w:val="0"/>
          <w:sz w:val="20"/>
          <w:szCs w:val="21"/>
          <w:u w:val="single"/>
        </w:rPr>
        <w:t>了承</w:t>
      </w:r>
      <w:r w:rsidR="00785623" w:rsidRPr="00C30EC1">
        <w:rPr>
          <w:rFonts w:asciiTheme="minorEastAsia" w:eastAsiaTheme="minorEastAsia" w:hAnsiTheme="minorEastAsia" w:hint="eastAsia"/>
          <w:b/>
          <w:color w:val="FF0000"/>
          <w:kern w:val="0"/>
          <w:sz w:val="20"/>
          <w:szCs w:val="21"/>
          <w:u w:val="single"/>
        </w:rPr>
        <w:t>のうえ</w:t>
      </w:r>
      <w:r w:rsidR="007D7E76">
        <w:rPr>
          <w:rFonts w:asciiTheme="minorEastAsia" w:eastAsiaTheme="minorEastAsia" w:hAnsiTheme="minorEastAsia" w:hint="eastAsia"/>
          <w:b/>
          <w:color w:val="FF0000"/>
          <w:kern w:val="0"/>
          <w:sz w:val="20"/>
          <w:szCs w:val="21"/>
          <w:u w:val="single"/>
        </w:rPr>
        <w:t>、</w:t>
      </w:r>
      <w:r w:rsidR="00785623" w:rsidRPr="00C30EC1">
        <w:rPr>
          <w:rFonts w:asciiTheme="minorEastAsia" w:eastAsiaTheme="minorEastAsia" w:hAnsiTheme="minorEastAsia" w:hint="eastAsia"/>
          <w:b/>
          <w:color w:val="FF0000"/>
          <w:kern w:val="0"/>
          <w:sz w:val="20"/>
          <w:szCs w:val="21"/>
          <w:u w:val="single"/>
        </w:rPr>
        <w:t>ご契約者さまがご記入ください。</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835"/>
        <w:gridCol w:w="853"/>
        <w:gridCol w:w="2"/>
        <w:gridCol w:w="348"/>
        <w:gridCol w:w="119"/>
        <w:gridCol w:w="81"/>
        <w:gridCol w:w="7"/>
        <w:gridCol w:w="147"/>
        <w:gridCol w:w="232"/>
        <w:gridCol w:w="103"/>
        <w:gridCol w:w="16"/>
        <w:gridCol w:w="47"/>
        <w:gridCol w:w="301"/>
        <w:gridCol w:w="2"/>
        <w:gridCol w:w="245"/>
        <w:gridCol w:w="77"/>
        <w:gridCol w:w="28"/>
        <w:gridCol w:w="115"/>
        <w:gridCol w:w="236"/>
        <w:gridCol w:w="80"/>
        <w:gridCol w:w="14"/>
        <w:gridCol w:w="128"/>
        <w:gridCol w:w="10"/>
        <w:gridCol w:w="118"/>
        <w:gridCol w:w="184"/>
        <w:gridCol w:w="111"/>
        <w:gridCol w:w="56"/>
        <w:gridCol w:w="204"/>
        <w:gridCol w:w="27"/>
        <w:gridCol w:w="35"/>
        <w:gridCol w:w="21"/>
        <w:gridCol w:w="63"/>
        <w:gridCol w:w="145"/>
        <w:gridCol w:w="206"/>
        <w:gridCol w:w="176"/>
        <w:gridCol w:w="69"/>
        <w:gridCol w:w="105"/>
        <w:gridCol w:w="330"/>
        <w:gridCol w:w="21"/>
        <w:gridCol w:w="148"/>
        <w:gridCol w:w="57"/>
        <w:gridCol w:w="145"/>
        <w:gridCol w:w="44"/>
        <w:gridCol w:w="307"/>
        <w:gridCol w:w="57"/>
        <w:gridCol w:w="64"/>
        <w:gridCol w:w="43"/>
        <w:gridCol w:w="186"/>
        <w:gridCol w:w="96"/>
        <w:gridCol w:w="163"/>
        <w:gridCol w:w="92"/>
        <w:gridCol w:w="93"/>
        <w:gridCol w:w="29"/>
        <w:gridCol w:w="228"/>
        <w:gridCol w:w="109"/>
        <w:gridCol w:w="242"/>
        <w:gridCol w:w="65"/>
        <w:gridCol w:w="16"/>
        <w:gridCol w:w="20"/>
        <w:gridCol w:w="75"/>
        <w:gridCol w:w="133"/>
        <w:gridCol w:w="41"/>
        <w:gridCol w:w="351"/>
        <w:gridCol w:w="37"/>
        <w:gridCol w:w="2"/>
        <w:gridCol w:w="120"/>
        <w:gridCol w:w="191"/>
        <w:gridCol w:w="361"/>
      </w:tblGrid>
      <w:tr w:rsidR="00EF06AF" w:rsidRPr="00EB18E8" w14:paraId="2ADEE581" w14:textId="77777777" w:rsidTr="00A56917">
        <w:trPr>
          <w:trHeight w:val="567"/>
        </w:trPr>
        <w:tc>
          <w:tcPr>
            <w:tcW w:w="398" w:type="dxa"/>
            <w:vMerge w:val="restart"/>
            <w:tcBorders>
              <w:top w:val="single" w:sz="12" w:space="0" w:color="auto"/>
              <w:left w:val="single" w:sz="12" w:space="0" w:color="auto"/>
              <w:right w:val="single" w:sz="4" w:space="0" w:color="auto"/>
            </w:tcBorders>
            <w:textDirection w:val="tbRlV"/>
          </w:tcPr>
          <w:p w14:paraId="40ECA901" w14:textId="77777777" w:rsidR="00D854AA" w:rsidRPr="00C30EC1" w:rsidRDefault="00D854AA" w:rsidP="00E12897">
            <w:pPr>
              <w:spacing w:line="200" w:lineRule="exact"/>
              <w:ind w:left="113" w:right="113"/>
              <w:jc w:val="center"/>
              <w:rPr>
                <w:rFonts w:asciiTheme="minorEastAsia" w:eastAsiaTheme="minorEastAsia" w:hAnsiTheme="minorEastAsia"/>
                <w:kern w:val="0"/>
              </w:rPr>
            </w:pPr>
            <w:permStart w:id="1165256468" w:edGrp="everyone" w:colFirst="2" w:colLast="2"/>
            <w:r w:rsidRPr="00C30EC1">
              <w:rPr>
                <w:rFonts w:asciiTheme="minorEastAsia" w:eastAsiaTheme="minorEastAsia" w:hAnsiTheme="minorEastAsia" w:hint="eastAsia"/>
                <w:kern w:val="0"/>
              </w:rPr>
              <w:t>ご契約者</w:t>
            </w:r>
          </w:p>
        </w:tc>
        <w:tc>
          <w:tcPr>
            <w:tcW w:w="1684" w:type="dxa"/>
            <w:gridSpan w:val="2"/>
            <w:tcBorders>
              <w:top w:val="single" w:sz="12" w:space="0" w:color="auto"/>
              <w:left w:val="single" w:sz="4" w:space="0" w:color="auto"/>
            </w:tcBorders>
            <w:vAlign w:val="center"/>
          </w:tcPr>
          <w:p w14:paraId="521C6F9E" w14:textId="77777777" w:rsidR="00D854AA" w:rsidRPr="00C30EC1" w:rsidRDefault="00D854AA" w:rsidP="000B4745">
            <w:pPr>
              <w:jc w:val="center"/>
              <w:rPr>
                <w:rFonts w:asciiTheme="minorEastAsia" w:eastAsiaTheme="minorEastAsia" w:hAnsiTheme="minorEastAsia"/>
                <w:kern w:val="0"/>
                <w:szCs w:val="21"/>
              </w:rPr>
            </w:pPr>
            <w:r w:rsidRPr="00C30EC1">
              <w:rPr>
                <w:rFonts w:asciiTheme="minorEastAsia" w:eastAsiaTheme="minorEastAsia" w:hAnsiTheme="minorEastAsia" w:hint="eastAsia"/>
                <w:kern w:val="0"/>
                <w:szCs w:val="21"/>
              </w:rPr>
              <w:t>ご住所</w:t>
            </w:r>
          </w:p>
        </w:tc>
        <w:tc>
          <w:tcPr>
            <w:tcW w:w="7718" w:type="dxa"/>
            <w:gridSpan w:val="66"/>
            <w:tcBorders>
              <w:top w:val="single" w:sz="12" w:space="0" w:color="auto"/>
              <w:right w:val="single" w:sz="12" w:space="0" w:color="auto"/>
            </w:tcBorders>
          </w:tcPr>
          <w:p w14:paraId="3E92C119" w14:textId="77777777" w:rsidR="00D854AA" w:rsidRDefault="00D854AA" w:rsidP="00C30EC1">
            <w:pPr>
              <w:jc w:val="left"/>
              <w:rPr>
                <w:rFonts w:asciiTheme="minorEastAsia" w:eastAsiaTheme="minorEastAsia" w:hAnsiTheme="minorEastAsia"/>
                <w:kern w:val="0"/>
                <w:sz w:val="16"/>
                <w:szCs w:val="16"/>
              </w:rPr>
            </w:pPr>
            <w:r w:rsidRPr="00C30EC1">
              <w:rPr>
                <w:rFonts w:asciiTheme="minorEastAsia" w:eastAsiaTheme="minorEastAsia" w:hAnsiTheme="minorEastAsia" w:hint="eastAsia"/>
                <w:kern w:val="0"/>
                <w:sz w:val="16"/>
                <w:szCs w:val="16"/>
              </w:rPr>
              <w:t>（〒　　　　　　　　）</w:t>
            </w:r>
          </w:p>
          <w:p w14:paraId="27F2DB97" w14:textId="61A4FE23" w:rsidR="00240E20" w:rsidRPr="00C30EC1" w:rsidRDefault="00240E20" w:rsidP="00C30EC1">
            <w:pPr>
              <w:jc w:val="left"/>
              <w:rPr>
                <w:rFonts w:asciiTheme="minorEastAsia" w:eastAsiaTheme="minorEastAsia" w:hAnsiTheme="minorEastAsia" w:hint="eastAsia"/>
                <w:kern w:val="0"/>
                <w:sz w:val="16"/>
                <w:szCs w:val="16"/>
              </w:rPr>
            </w:pPr>
            <w:r>
              <w:rPr>
                <w:rFonts w:asciiTheme="minorEastAsia" w:eastAsiaTheme="minorEastAsia" w:hAnsiTheme="minorEastAsia" w:hint="eastAsia"/>
                <w:kern w:val="0"/>
                <w:sz w:val="16"/>
                <w:szCs w:val="16"/>
              </w:rPr>
              <w:t xml:space="preserve">　　　　　　　　　　　　　　　　　　　　　　　　　　　　　　　　　　　　　　　　　　　　　　　　　　　　　</w:t>
            </w:r>
          </w:p>
        </w:tc>
      </w:tr>
      <w:tr w:rsidR="007610A1" w:rsidRPr="00EB18E8" w14:paraId="09026AFD" w14:textId="77777777" w:rsidTr="00A56917">
        <w:trPr>
          <w:trHeight w:val="267"/>
        </w:trPr>
        <w:tc>
          <w:tcPr>
            <w:tcW w:w="398" w:type="dxa"/>
            <w:vMerge/>
            <w:tcBorders>
              <w:left w:val="single" w:sz="12" w:space="0" w:color="auto"/>
              <w:right w:val="single" w:sz="4" w:space="0" w:color="auto"/>
            </w:tcBorders>
          </w:tcPr>
          <w:p w14:paraId="441761CD" w14:textId="77777777" w:rsidR="00D854AA" w:rsidRPr="00C30EC1" w:rsidRDefault="00D854AA" w:rsidP="00E12897">
            <w:pPr>
              <w:spacing w:line="200" w:lineRule="exact"/>
              <w:jc w:val="center"/>
              <w:rPr>
                <w:rFonts w:asciiTheme="minorEastAsia" w:eastAsiaTheme="minorEastAsia" w:hAnsiTheme="minorEastAsia"/>
                <w:kern w:val="0"/>
                <w:sz w:val="16"/>
                <w:szCs w:val="16"/>
              </w:rPr>
            </w:pPr>
            <w:permStart w:id="467620496" w:edGrp="everyone" w:colFirst="2" w:colLast="2"/>
            <w:permStart w:id="1414165186" w:edGrp="everyone" w:colFirst="3" w:colLast="3"/>
            <w:permEnd w:id="1165256468"/>
          </w:p>
        </w:tc>
        <w:tc>
          <w:tcPr>
            <w:tcW w:w="1684" w:type="dxa"/>
            <w:gridSpan w:val="2"/>
            <w:tcBorders>
              <w:left w:val="single" w:sz="4" w:space="0" w:color="auto"/>
              <w:bottom w:val="dotted" w:sz="4" w:space="0" w:color="auto"/>
            </w:tcBorders>
            <w:shd w:val="clear" w:color="auto" w:fill="auto"/>
            <w:vAlign w:val="center"/>
          </w:tcPr>
          <w:p w14:paraId="500FCA71" w14:textId="77777777" w:rsidR="00D854AA" w:rsidRPr="00C30EC1" w:rsidRDefault="00D854AA" w:rsidP="000B4745">
            <w:pPr>
              <w:jc w:val="center"/>
              <w:rPr>
                <w:rFonts w:asciiTheme="minorEastAsia" w:eastAsiaTheme="minorEastAsia" w:hAnsiTheme="minorEastAsia"/>
                <w:kern w:val="0"/>
                <w:sz w:val="16"/>
                <w:szCs w:val="16"/>
              </w:rPr>
            </w:pPr>
            <w:r w:rsidRPr="00E44B6C">
              <w:rPr>
                <w:rFonts w:asciiTheme="minorEastAsia" w:eastAsiaTheme="minorEastAsia" w:hAnsiTheme="minorEastAsia" w:hint="eastAsia"/>
                <w:kern w:val="0"/>
                <w:sz w:val="16"/>
                <w:szCs w:val="16"/>
              </w:rPr>
              <w:t>フリガナ</w:t>
            </w:r>
          </w:p>
        </w:tc>
        <w:tc>
          <w:tcPr>
            <w:tcW w:w="6407" w:type="dxa"/>
            <w:gridSpan w:val="57"/>
            <w:tcBorders>
              <w:top w:val="single" w:sz="4" w:space="0" w:color="auto"/>
              <w:bottom w:val="dotted" w:sz="4" w:space="0" w:color="auto"/>
              <w:right w:val="single" w:sz="4" w:space="0" w:color="auto"/>
            </w:tcBorders>
            <w:vAlign w:val="bottom"/>
          </w:tcPr>
          <w:p w14:paraId="08D62A25" w14:textId="3186DBCF" w:rsidR="00D854AA" w:rsidRPr="00C30EC1" w:rsidRDefault="00D854AA" w:rsidP="00C30EC1">
            <w:pPr>
              <w:wordWrap w:val="0"/>
              <w:jc w:val="left"/>
              <w:rPr>
                <w:rFonts w:asciiTheme="minorEastAsia" w:eastAsiaTheme="minorEastAsia" w:hAnsiTheme="minorEastAsia"/>
                <w:kern w:val="0"/>
              </w:rPr>
            </w:pPr>
            <w:r w:rsidRPr="00C30EC1">
              <w:rPr>
                <w:rFonts w:asciiTheme="minorEastAsia" w:eastAsiaTheme="minorEastAsia" w:hAnsiTheme="minorEastAsia" w:hint="eastAsia"/>
                <w:kern w:val="0"/>
              </w:rPr>
              <w:t xml:space="preserve">　</w:t>
            </w:r>
            <w:r w:rsidR="00240E20">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 xml:space="preserve">　</w:t>
            </w:r>
          </w:p>
        </w:tc>
        <w:tc>
          <w:tcPr>
            <w:tcW w:w="1311" w:type="dxa"/>
            <w:gridSpan w:val="9"/>
            <w:vMerge w:val="restart"/>
            <w:tcBorders>
              <w:top w:val="single" w:sz="4" w:space="0" w:color="auto"/>
              <w:left w:val="single" w:sz="4" w:space="0" w:color="auto"/>
              <w:right w:val="single" w:sz="12" w:space="0" w:color="auto"/>
            </w:tcBorders>
            <w:vAlign w:val="center"/>
          </w:tcPr>
          <w:p w14:paraId="1B1B7FCC" w14:textId="77777777" w:rsidR="00D854AA" w:rsidRPr="00C30EC1" w:rsidRDefault="00D854AA">
            <w:pPr>
              <w:jc w:val="center"/>
              <w:rPr>
                <w:rFonts w:asciiTheme="minorEastAsia" w:eastAsiaTheme="minorEastAsia" w:hAnsiTheme="minorEastAsia"/>
                <w:kern w:val="0"/>
              </w:rPr>
            </w:pPr>
            <w:r w:rsidRPr="00C30EC1">
              <w:rPr>
                <w:rFonts w:asciiTheme="minorEastAsia" w:eastAsiaTheme="minorEastAsia" w:hAnsiTheme="minorEastAsia" w:hint="eastAsia"/>
                <w:kern w:val="0"/>
              </w:rPr>
              <w:t>㊞</w:t>
            </w:r>
          </w:p>
        </w:tc>
      </w:tr>
      <w:tr w:rsidR="007610A1" w:rsidRPr="00EB18E8" w14:paraId="32214CE1" w14:textId="77777777" w:rsidTr="00A56917">
        <w:trPr>
          <w:trHeight w:val="541"/>
        </w:trPr>
        <w:tc>
          <w:tcPr>
            <w:tcW w:w="398" w:type="dxa"/>
            <w:vMerge/>
            <w:tcBorders>
              <w:left w:val="single" w:sz="12" w:space="0" w:color="auto"/>
              <w:right w:val="single" w:sz="4" w:space="0" w:color="auto"/>
            </w:tcBorders>
          </w:tcPr>
          <w:p w14:paraId="3CCF1007" w14:textId="77777777" w:rsidR="00D854AA" w:rsidRPr="00C30EC1" w:rsidRDefault="00D854AA" w:rsidP="00E12897">
            <w:pPr>
              <w:spacing w:line="200" w:lineRule="exact"/>
              <w:jc w:val="center"/>
              <w:rPr>
                <w:rFonts w:asciiTheme="minorEastAsia" w:eastAsiaTheme="minorEastAsia" w:hAnsiTheme="minorEastAsia"/>
                <w:kern w:val="0"/>
                <w:sz w:val="16"/>
                <w:szCs w:val="16"/>
              </w:rPr>
            </w:pPr>
            <w:permStart w:id="1817780845" w:edGrp="everyone" w:colFirst="2" w:colLast="2"/>
            <w:permEnd w:id="467620496"/>
            <w:permEnd w:id="1414165186"/>
          </w:p>
        </w:tc>
        <w:tc>
          <w:tcPr>
            <w:tcW w:w="1684" w:type="dxa"/>
            <w:gridSpan w:val="2"/>
            <w:tcBorders>
              <w:top w:val="dotted" w:sz="4" w:space="0" w:color="auto"/>
              <w:left w:val="single" w:sz="4" w:space="0" w:color="auto"/>
            </w:tcBorders>
            <w:shd w:val="clear" w:color="auto" w:fill="auto"/>
            <w:vAlign w:val="center"/>
          </w:tcPr>
          <w:p w14:paraId="6EA6A525" w14:textId="77777777" w:rsidR="00D854AA" w:rsidRPr="00C30EC1" w:rsidRDefault="00D854AA" w:rsidP="000B4745">
            <w:pPr>
              <w:jc w:val="center"/>
              <w:rPr>
                <w:rFonts w:asciiTheme="minorEastAsia" w:eastAsiaTheme="minorEastAsia" w:hAnsiTheme="minorEastAsia"/>
                <w:kern w:val="0"/>
                <w:szCs w:val="21"/>
              </w:rPr>
            </w:pPr>
            <w:r w:rsidRPr="00C30EC1">
              <w:rPr>
                <w:rFonts w:asciiTheme="minorEastAsia" w:eastAsiaTheme="minorEastAsia" w:hAnsiTheme="minorEastAsia" w:hint="eastAsia"/>
                <w:kern w:val="0"/>
                <w:szCs w:val="21"/>
              </w:rPr>
              <w:t>ご契約名義</w:t>
            </w:r>
          </w:p>
        </w:tc>
        <w:tc>
          <w:tcPr>
            <w:tcW w:w="6407" w:type="dxa"/>
            <w:gridSpan w:val="57"/>
            <w:tcBorders>
              <w:top w:val="dotted" w:sz="4" w:space="0" w:color="auto"/>
              <w:bottom w:val="single" w:sz="4" w:space="0" w:color="auto"/>
              <w:right w:val="single" w:sz="4" w:space="0" w:color="auto"/>
            </w:tcBorders>
            <w:vAlign w:val="bottom"/>
          </w:tcPr>
          <w:p w14:paraId="0A1A7D06" w14:textId="62D9987F" w:rsidR="00D854AA" w:rsidRPr="00C30EC1" w:rsidRDefault="00240E20">
            <w:pPr>
              <w:wordWrap w:val="0"/>
              <w:jc w:val="right"/>
              <w:rPr>
                <w:rFonts w:asciiTheme="minorEastAsia" w:eastAsiaTheme="minorEastAsia" w:hAnsiTheme="minorEastAsia"/>
                <w:kern w:val="0"/>
              </w:rPr>
            </w:pPr>
            <w:r>
              <w:rPr>
                <w:rFonts w:asciiTheme="minorEastAsia" w:eastAsiaTheme="minorEastAsia" w:hAnsiTheme="minorEastAsia" w:hint="eastAsia"/>
                <w:kern w:val="0"/>
              </w:rPr>
              <w:t xml:space="preserve">　　　　　　　　　　　　　　　　　　　　　　　　　　　　　　</w:t>
            </w:r>
            <w:r w:rsidR="00D854AA" w:rsidRPr="00C30EC1">
              <w:rPr>
                <w:rFonts w:asciiTheme="minorEastAsia" w:eastAsiaTheme="minorEastAsia" w:hAnsiTheme="minorEastAsia" w:hint="eastAsia"/>
                <w:kern w:val="0"/>
              </w:rPr>
              <w:t xml:space="preserve">様　</w:t>
            </w:r>
          </w:p>
        </w:tc>
        <w:tc>
          <w:tcPr>
            <w:tcW w:w="1311" w:type="dxa"/>
            <w:gridSpan w:val="9"/>
            <w:vMerge/>
            <w:tcBorders>
              <w:left w:val="single" w:sz="4" w:space="0" w:color="auto"/>
              <w:bottom w:val="single" w:sz="4" w:space="0" w:color="auto"/>
              <w:right w:val="single" w:sz="12" w:space="0" w:color="auto"/>
            </w:tcBorders>
            <w:vAlign w:val="center"/>
          </w:tcPr>
          <w:p w14:paraId="353AF6F8" w14:textId="77777777" w:rsidR="00D854AA" w:rsidRPr="00C30EC1" w:rsidRDefault="00D854AA" w:rsidP="00C30EC1">
            <w:pPr>
              <w:jc w:val="left"/>
              <w:rPr>
                <w:rFonts w:asciiTheme="minorEastAsia" w:eastAsiaTheme="minorEastAsia" w:hAnsiTheme="minorEastAsia"/>
                <w:kern w:val="0"/>
              </w:rPr>
            </w:pPr>
          </w:p>
        </w:tc>
      </w:tr>
      <w:tr w:rsidR="007610A1" w:rsidRPr="001B7EDB" w14:paraId="1161B28F" w14:textId="77777777" w:rsidTr="009D5BB7">
        <w:trPr>
          <w:trHeight w:val="371"/>
        </w:trPr>
        <w:tc>
          <w:tcPr>
            <w:tcW w:w="398" w:type="dxa"/>
            <w:vMerge/>
            <w:tcBorders>
              <w:left w:val="single" w:sz="12" w:space="0" w:color="auto"/>
              <w:right w:val="single" w:sz="4" w:space="0" w:color="auto"/>
            </w:tcBorders>
          </w:tcPr>
          <w:p w14:paraId="428F23D6" w14:textId="77777777" w:rsidR="00EF06AF" w:rsidRPr="00C30EC1" w:rsidRDefault="00EF06AF" w:rsidP="00E12897">
            <w:pPr>
              <w:spacing w:line="200" w:lineRule="exact"/>
              <w:jc w:val="center"/>
              <w:rPr>
                <w:rFonts w:asciiTheme="minorEastAsia" w:eastAsiaTheme="minorEastAsia" w:hAnsiTheme="minorEastAsia"/>
                <w:kern w:val="0"/>
              </w:rPr>
            </w:pPr>
            <w:permStart w:id="1008682847" w:edGrp="everyone" w:colFirst="2" w:colLast="2"/>
            <w:permStart w:id="2130584894" w:edGrp="everyone" w:colFirst="3" w:colLast="3"/>
            <w:permEnd w:id="1817780845"/>
          </w:p>
        </w:tc>
        <w:tc>
          <w:tcPr>
            <w:tcW w:w="1684" w:type="dxa"/>
            <w:gridSpan w:val="2"/>
            <w:tcBorders>
              <w:top w:val="single" w:sz="4" w:space="0" w:color="auto"/>
              <w:left w:val="single" w:sz="4" w:space="0" w:color="auto"/>
              <w:bottom w:val="single" w:sz="4" w:space="0" w:color="auto"/>
            </w:tcBorders>
            <w:vAlign w:val="center"/>
          </w:tcPr>
          <w:p w14:paraId="085EA941" w14:textId="77777777" w:rsidR="00EF06AF" w:rsidRPr="00C30EC1" w:rsidRDefault="00EF06AF">
            <w:pPr>
              <w:jc w:val="center"/>
              <w:rPr>
                <w:rFonts w:asciiTheme="minorEastAsia" w:eastAsiaTheme="minorEastAsia" w:hAnsiTheme="minorEastAsia"/>
                <w:kern w:val="0"/>
                <w:szCs w:val="21"/>
              </w:rPr>
            </w:pPr>
            <w:r w:rsidRPr="00C30EC1">
              <w:rPr>
                <w:rFonts w:asciiTheme="minorEastAsia" w:eastAsiaTheme="minorEastAsia" w:hAnsiTheme="minorEastAsia" w:hint="eastAsia"/>
                <w:kern w:val="0"/>
                <w:szCs w:val="21"/>
              </w:rPr>
              <w:t>ご連絡先</w:t>
            </w:r>
          </w:p>
        </w:tc>
        <w:tc>
          <w:tcPr>
            <w:tcW w:w="3852" w:type="dxa"/>
            <w:gridSpan w:val="35"/>
            <w:tcBorders>
              <w:top w:val="single" w:sz="4" w:space="0" w:color="auto"/>
              <w:bottom w:val="single" w:sz="4" w:space="0" w:color="auto"/>
              <w:right w:val="single" w:sz="4" w:space="0" w:color="auto"/>
            </w:tcBorders>
            <w:vAlign w:val="center"/>
          </w:tcPr>
          <w:p w14:paraId="30102E25" w14:textId="4439A952" w:rsidR="00EF06AF" w:rsidRPr="00C30EC1" w:rsidRDefault="00EF06AF" w:rsidP="00C30EC1">
            <w:pPr>
              <w:jc w:val="left"/>
              <w:rPr>
                <w:rFonts w:asciiTheme="minorEastAsia" w:eastAsiaTheme="minorEastAsia" w:hAnsiTheme="minorEastAsia"/>
                <w:kern w:val="0"/>
              </w:rPr>
            </w:pPr>
            <w:r w:rsidRPr="00C30EC1">
              <w:rPr>
                <w:rFonts w:asciiTheme="minorEastAsia" w:eastAsiaTheme="minorEastAsia" w:hAnsiTheme="minorEastAsia" w:hint="eastAsia"/>
                <w:kern w:val="0"/>
              </w:rPr>
              <w:t xml:space="preserve">固定電話：（　　　</w:t>
            </w:r>
            <w:r>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w:t>
            </w:r>
            <w:r>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 xml:space="preserve">　－　　</w:t>
            </w:r>
            <w:r>
              <w:rPr>
                <w:rFonts w:asciiTheme="minorEastAsia" w:eastAsiaTheme="minorEastAsia" w:hAnsiTheme="minorEastAsia" w:hint="eastAsia"/>
                <w:kern w:val="0"/>
              </w:rPr>
              <w:t xml:space="preserve">　</w:t>
            </w:r>
          </w:p>
        </w:tc>
        <w:tc>
          <w:tcPr>
            <w:tcW w:w="3866" w:type="dxa"/>
            <w:gridSpan w:val="31"/>
            <w:tcBorders>
              <w:top w:val="single" w:sz="4" w:space="0" w:color="auto"/>
              <w:left w:val="single" w:sz="4" w:space="0" w:color="auto"/>
              <w:bottom w:val="single" w:sz="4" w:space="0" w:color="auto"/>
              <w:right w:val="single" w:sz="12" w:space="0" w:color="auto"/>
            </w:tcBorders>
            <w:vAlign w:val="center"/>
          </w:tcPr>
          <w:p w14:paraId="52D00521" w14:textId="07745F8F" w:rsidR="00EF06AF" w:rsidRPr="00C30EC1" w:rsidRDefault="00EF06AF" w:rsidP="00C30EC1">
            <w:pPr>
              <w:jc w:val="left"/>
              <w:rPr>
                <w:rFonts w:asciiTheme="minorEastAsia" w:eastAsiaTheme="minorEastAsia" w:hAnsiTheme="minorEastAsia"/>
                <w:kern w:val="0"/>
              </w:rPr>
            </w:pPr>
            <w:r w:rsidRPr="00EF06AF">
              <w:rPr>
                <w:rFonts w:asciiTheme="minorEastAsia" w:eastAsiaTheme="minorEastAsia" w:hAnsiTheme="minorEastAsia" w:hint="eastAsia"/>
                <w:kern w:val="0"/>
              </w:rPr>
              <w:t xml:space="preserve">携帯電話：（　　　　）　　　－　</w:t>
            </w:r>
          </w:p>
        </w:tc>
      </w:tr>
      <w:tr w:rsidR="00AE4EA0" w:rsidRPr="001B7EDB" w14:paraId="4E8E9387" w14:textId="77777777" w:rsidTr="009D5BB7">
        <w:trPr>
          <w:trHeight w:val="371"/>
        </w:trPr>
        <w:tc>
          <w:tcPr>
            <w:tcW w:w="398" w:type="dxa"/>
            <w:vMerge/>
            <w:tcBorders>
              <w:left w:val="single" w:sz="12" w:space="0" w:color="auto"/>
              <w:right w:val="single" w:sz="4" w:space="0" w:color="auto"/>
            </w:tcBorders>
          </w:tcPr>
          <w:p w14:paraId="54FD2190" w14:textId="77777777" w:rsidR="00AE4EA0" w:rsidRPr="00C30EC1" w:rsidRDefault="00AE4EA0" w:rsidP="00E12897">
            <w:pPr>
              <w:spacing w:line="200" w:lineRule="exact"/>
              <w:jc w:val="center"/>
              <w:rPr>
                <w:rFonts w:asciiTheme="minorEastAsia" w:eastAsiaTheme="minorEastAsia" w:hAnsiTheme="minorEastAsia"/>
                <w:kern w:val="0"/>
              </w:rPr>
            </w:pPr>
            <w:permStart w:id="79058295" w:edGrp="everyone" w:colFirst="2" w:colLast="2"/>
            <w:permStart w:id="1052340242" w:edGrp="everyone" w:colFirst="3" w:colLast="3"/>
            <w:permStart w:id="821626243" w:edGrp="everyone" w:colFirst="4" w:colLast="4"/>
            <w:permStart w:id="606733522" w:edGrp="everyone" w:colFirst="5" w:colLast="5"/>
            <w:permStart w:id="1624907353" w:edGrp="everyone" w:colFirst="6" w:colLast="6"/>
            <w:permStart w:id="1427137968" w:edGrp="everyone" w:colFirst="7" w:colLast="7"/>
            <w:permStart w:id="1647709443" w:edGrp="everyone" w:colFirst="8" w:colLast="8"/>
            <w:permStart w:id="1942320375" w:edGrp="everyone" w:colFirst="9" w:colLast="9"/>
            <w:permStart w:id="1746676817" w:edGrp="everyone" w:colFirst="10" w:colLast="10"/>
            <w:permStart w:id="309148372" w:edGrp="everyone" w:colFirst="11" w:colLast="11"/>
            <w:permStart w:id="612438687" w:edGrp="everyone" w:colFirst="12" w:colLast="12"/>
            <w:permStart w:id="1538988672" w:edGrp="everyone" w:colFirst="13" w:colLast="13"/>
            <w:permStart w:id="76639432" w:edGrp="everyone" w:colFirst="14" w:colLast="14"/>
            <w:permStart w:id="1791386953" w:edGrp="everyone" w:colFirst="15" w:colLast="15"/>
            <w:permStart w:id="1201108120" w:edGrp="everyone" w:colFirst="16" w:colLast="16"/>
            <w:permStart w:id="919155819" w:edGrp="everyone" w:colFirst="17" w:colLast="17"/>
            <w:permStart w:id="462554482" w:edGrp="everyone" w:colFirst="18" w:colLast="18"/>
            <w:permStart w:id="423712180" w:edGrp="everyone" w:colFirst="19" w:colLast="19"/>
            <w:permStart w:id="1793488432" w:edGrp="everyone" w:colFirst="20" w:colLast="20"/>
            <w:permStart w:id="1273773705" w:edGrp="everyone" w:colFirst="21" w:colLast="21"/>
            <w:permStart w:id="1305961937" w:edGrp="everyone" w:colFirst="22" w:colLast="22"/>
            <w:permStart w:id="939066365" w:edGrp="everyone" w:colFirst="23" w:colLast="23"/>
            <w:permEnd w:id="1008682847"/>
            <w:permEnd w:id="2130584894"/>
          </w:p>
        </w:tc>
        <w:tc>
          <w:tcPr>
            <w:tcW w:w="1684" w:type="dxa"/>
            <w:gridSpan w:val="2"/>
            <w:tcBorders>
              <w:top w:val="single" w:sz="4" w:space="0" w:color="auto"/>
              <w:left w:val="single" w:sz="4" w:space="0" w:color="auto"/>
              <w:bottom w:val="single" w:sz="4" w:space="0" w:color="auto"/>
            </w:tcBorders>
            <w:vAlign w:val="center"/>
          </w:tcPr>
          <w:p w14:paraId="0DFD7FE9" w14:textId="1664380F" w:rsidR="00AE4EA0" w:rsidRPr="00C30EC1" w:rsidRDefault="00AE4EA0">
            <w:pPr>
              <w:jc w:val="center"/>
              <w:rPr>
                <w:rFonts w:asciiTheme="minorEastAsia" w:eastAsiaTheme="minorEastAsia" w:hAnsiTheme="minorEastAsia"/>
                <w:kern w:val="0"/>
                <w:szCs w:val="21"/>
              </w:rPr>
            </w:pPr>
            <w:r w:rsidRPr="00EE4CFE">
              <w:rPr>
                <w:rFonts w:asciiTheme="minorEastAsia" w:eastAsiaTheme="minorEastAsia" w:hAnsiTheme="minorEastAsia" w:hint="eastAsia"/>
                <w:kern w:val="0"/>
                <w:sz w:val="20"/>
                <w:szCs w:val="20"/>
              </w:rPr>
              <w:t>受電地点特定番号</w:t>
            </w:r>
          </w:p>
        </w:tc>
        <w:tc>
          <w:tcPr>
            <w:tcW w:w="349" w:type="dxa"/>
            <w:gridSpan w:val="2"/>
            <w:tcBorders>
              <w:top w:val="single" w:sz="4" w:space="0" w:color="auto"/>
              <w:bottom w:val="single" w:sz="4" w:space="0" w:color="auto"/>
              <w:right w:val="dashSmallGap" w:sz="4" w:space="0" w:color="auto"/>
            </w:tcBorders>
            <w:vAlign w:val="center"/>
          </w:tcPr>
          <w:p w14:paraId="2D1A4893" w14:textId="3E9D94C5" w:rsidR="00AE4EA0" w:rsidRPr="00EF06AF" w:rsidRDefault="00AE4EA0" w:rsidP="00C30EC1">
            <w:pPr>
              <w:jc w:val="left"/>
              <w:rPr>
                <w:rFonts w:asciiTheme="minorEastAsia" w:eastAsiaTheme="minorEastAsia" w:hAnsiTheme="minorEastAsia"/>
                <w:kern w:val="0"/>
              </w:rPr>
            </w:pPr>
            <w:r>
              <w:rPr>
                <w:rFonts w:asciiTheme="minorEastAsia" w:eastAsiaTheme="minorEastAsia" w:hAnsiTheme="minorEastAsia" w:hint="eastAsia"/>
                <w:kern w:val="0"/>
              </w:rPr>
              <w:t>0</w:t>
            </w:r>
          </w:p>
        </w:tc>
        <w:tc>
          <w:tcPr>
            <w:tcW w:w="351" w:type="dxa"/>
            <w:gridSpan w:val="4"/>
            <w:tcBorders>
              <w:top w:val="single" w:sz="4" w:space="0" w:color="auto"/>
              <w:left w:val="dashSmallGap" w:sz="4" w:space="0" w:color="auto"/>
              <w:bottom w:val="single" w:sz="4" w:space="0" w:color="auto"/>
              <w:right w:val="dashSmallGap" w:sz="4" w:space="0" w:color="auto"/>
            </w:tcBorders>
            <w:vAlign w:val="center"/>
          </w:tcPr>
          <w:p w14:paraId="645F0651" w14:textId="3E611EC3" w:rsidR="00AE4EA0" w:rsidRPr="00EF06AF" w:rsidRDefault="00AE4EA0" w:rsidP="00C30EC1">
            <w:pPr>
              <w:jc w:val="left"/>
              <w:rPr>
                <w:rFonts w:asciiTheme="minorEastAsia" w:eastAsiaTheme="minorEastAsia" w:hAnsiTheme="minorEastAsia"/>
                <w:kern w:val="0"/>
              </w:rPr>
            </w:pPr>
            <w:r>
              <w:rPr>
                <w:rFonts w:asciiTheme="minorEastAsia" w:eastAsiaTheme="minorEastAsia" w:hAnsiTheme="minorEastAsia" w:hint="eastAsia"/>
                <w:kern w:val="0"/>
              </w:rPr>
              <w:t>7</w:t>
            </w:r>
          </w:p>
        </w:tc>
        <w:tc>
          <w:tcPr>
            <w:tcW w:w="349" w:type="dxa"/>
            <w:gridSpan w:val="3"/>
            <w:tcBorders>
              <w:top w:val="single" w:sz="4" w:space="0" w:color="auto"/>
              <w:left w:val="dashSmallGap" w:sz="4" w:space="0" w:color="auto"/>
              <w:bottom w:val="single" w:sz="4" w:space="0" w:color="auto"/>
              <w:right w:val="dashSmallGap" w:sz="4" w:space="0" w:color="auto"/>
            </w:tcBorders>
            <w:vAlign w:val="center"/>
          </w:tcPr>
          <w:p w14:paraId="2C82463E" w14:textId="77777777" w:rsidR="00AE4EA0" w:rsidRPr="00EF06AF" w:rsidRDefault="00AE4EA0" w:rsidP="00C30EC1">
            <w:pPr>
              <w:jc w:val="left"/>
              <w:rPr>
                <w:rFonts w:asciiTheme="minorEastAsia" w:eastAsiaTheme="minorEastAsia" w:hAnsiTheme="minorEastAsia"/>
                <w:kern w:val="0"/>
              </w:rPr>
            </w:pPr>
          </w:p>
        </w:tc>
        <w:tc>
          <w:tcPr>
            <w:tcW w:w="350" w:type="dxa"/>
            <w:gridSpan w:val="3"/>
            <w:tcBorders>
              <w:top w:val="single" w:sz="4" w:space="0" w:color="auto"/>
              <w:left w:val="dashSmallGap" w:sz="4" w:space="0" w:color="auto"/>
              <w:bottom w:val="single" w:sz="4" w:space="0" w:color="auto"/>
              <w:right w:val="dashSmallGap" w:sz="4" w:space="0" w:color="auto"/>
            </w:tcBorders>
            <w:vAlign w:val="center"/>
          </w:tcPr>
          <w:p w14:paraId="1CCD72D2" w14:textId="77777777" w:rsidR="00AE4EA0" w:rsidRPr="00EF06AF" w:rsidRDefault="00AE4EA0" w:rsidP="00C30EC1">
            <w:pPr>
              <w:jc w:val="left"/>
              <w:rPr>
                <w:rFonts w:asciiTheme="minorEastAsia" w:eastAsiaTheme="minorEastAsia" w:hAnsiTheme="minorEastAsia"/>
                <w:kern w:val="0"/>
              </w:rPr>
            </w:pPr>
          </w:p>
        </w:tc>
        <w:tc>
          <w:tcPr>
            <w:tcW w:w="350" w:type="dxa"/>
            <w:gridSpan w:val="3"/>
            <w:tcBorders>
              <w:top w:val="single" w:sz="4" w:space="0" w:color="auto"/>
              <w:left w:val="dashSmallGap" w:sz="4" w:space="0" w:color="auto"/>
              <w:bottom w:val="single" w:sz="4" w:space="0" w:color="auto"/>
              <w:right w:val="dashSmallGap" w:sz="4" w:space="0" w:color="auto"/>
            </w:tcBorders>
            <w:vAlign w:val="center"/>
          </w:tcPr>
          <w:p w14:paraId="10BAA1E8" w14:textId="77777777" w:rsidR="00AE4EA0" w:rsidRPr="00EF06AF" w:rsidRDefault="00AE4EA0" w:rsidP="00C30EC1">
            <w:pPr>
              <w:jc w:val="left"/>
              <w:rPr>
                <w:rFonts w:asciiTheme="minorEastAsia" w:eastAsiaTheme="minorEastAsia" w:hAnsiTheme="minorEastAsia"/>
                <w:kern w:val="0"/>
              </w:rPr>
            </w:pPr>
          </w:p>
        </w:tc>
        <w:tc>
          <w:tcPr>
            <w:tcW w:w="351" w:type="dxa"/>
            <w:gridSpan w:val="2"/>
            <w:tcBorders>
              <w:top w:val="single" w:sz="4" w:space="0" w:color="auto"/>
              <w:left w:val="dashSmallGap" w:sz="4" w:space="0" w:color="auto"/>
              <w:bottom w:val="single" w:sz="4" w:space="0" w:color="auto"/>
              <w:right w:val="dashSmallGap" w:sz="4" w:space="0" w:color="auto"/>
            </w:tcBorders>
            <w:vAlign w:val="center"/>
          </w:tcPr>
          <w:p w14:paraId="62E1FCEC" w14:textId="77777777" w:rsidR="00AE4EA0" w:rsidRPr="00EF06AF" w:rsidRDefault="00AE4EA0" w:rsidP="00C30EC1">
            <w:pPr>
              <w:jc w:val="left"/>
              <w:rPr>
                <w:rFonts w:asciiTheme="minorEastAsia" w:eastAsiaTheme="minorEastAsia" w:hAnsiTheme="minorEastAsia"/>
                <w:kern w:val="0"/>
              </w:rPr>
            </w:pPr>
          </w:p>
        </w:tc>
        <w:tc>
          <w:tcPr>
            <w:tcW w:w="350" w:type="dxa"/>
            <w:gridSpan w:val="5"/>
            <w:tcBorders>
              <w:top w:val="single" w:sz="4" w:space="0" w:color="auto"/>
              <w:left w:val="dashSmallGap" w:sz="4" w:space="0" w:color="auto"/>
              <w:bottom w:val="single" w:sz="4" w:space="0" w:color="auto"/>
              <w:right w:val="dashSmallGap" w:sz="4" w:space="0" w:color="auto"/>
            </w:tcBorders>
            <w:vAlign w:val="center"/>
          </w:tcPr>
          <w:p w14:paraId="12B0DA0E" w14:textId="77777777" w:rsidR="00AE4EA0" w:rsidRPr="00EF06AF" w:rsidRDefault="00AE4EA0" w:rsidP="00C30EC1">
            <w:pPr>
              <w:jc w:val="left"/>
              <w:rPr>
                <w:rFonts w:asciiTheme="minorEastAsia" w:eastAsiaTheme="minorEastAsia" w:hAnsiTheme="minorEastAsia"/>
                <w:kern w:val="0"/>
              </w:rPr>
            </w:pPr>
          </w:p>
        </w:tc>
        <w:tc>
          <w:tcPr>
            <w:tcW w:w="351" w:type="dxa"/>
            <w:gridSpan w:val="3"/>
            <w:tcBorders>
              <w:top w:val="single" w:sz="4" w:space="0" w:color="auto"/>
              <w:left w:val="dashSmallGap" w:sz="4" w:space="0" w:color="auto"/>
              <w:bottom w:val="single" w:sz="4" w:space="0" w:color="auto"/>
              <w:right w:val="dashSmallGap" w:sz="4" w:space="0" w:color="auto"/>
            </w:tcBorders>
            <w:vAlign w:val="center"/>
          </w:tcPr>
          <w:p w14:paraId="25AA0947" w14:textId="77777777" w:rsidR="00AE4EA0" w:rsidRPr="00EF06AF" w:rsidRDefault="00AE4EA0" w:rsidP="00C30EC1">
            <w:pPr>
              <w:jc w:val="left"/>
              <w:rPr>
                <w:rFonts w:asciiTheme="minorEastAsia" w:eastAsiaTheme="minorEastAsia" w:hAnsiTheme="minorEastAsia"/>
                <w:kern w:val="0"/>
              </w:rPr>
            </w:pPr>
          </w:p>
        </w:tc>
        <w:tc>
          <w:tcPr>
            <w:tcW w:w="350" w:type="dxa"/>
            <w:gridSpan w:val="5"/>
            <w:tcBorders>
              <w:top w:val="single" w:sz="4" w:space="0" w:color="auto"/>
              <w:left w:val="dashSmallGap" w:sz="4" w:space="0" w:color="auto"/>
              <w:bottom w:val="single" w:sz="4" w:space="0" w:color="auto"/>
              <w:right w:val="dashSmallGap" w:sz="4" w:space="0" w:color="auto"/>
            </w:tcBorders>
            <w:vAlign w:val="center"/>
          </w:tcPr>
          <w:p w14:paraId="0732B97F" w14:textId="77777777" w:rsidR="00AE4EA0" w:rsidRPr="00EF06AF" w:rsidRDefault="00AE4EA0" w:rsidP="00C30EC1">
            <w:pPr>
              <w:jc w:val="left"/>
              <w:rPr>
                <w:rFonts w:asciiTheme="minorEastAsia" w:eastAsiaTheme="minorEastAsia" w:hAnsiTheme="minorEastAsia"/>
                <w:kern w:val="0"/>
              </w:rPr>
            </w:pPr>
          </w:p>
        </w:tc>
        <w:tc>
          <w:tcPr>
            <w:tcW w:w="351" w:type="dxa"/>
            <w:gridSpan w:val="2"/>
            <w:tcBorders>
              <w:top w:val="single" w:sz="4" w:space="0" w:color="auto"/>
              <w:left w:val="dashSmallGap" w:sz="4" w:space="0" w:color="auto"/>
              <w:bottom w:val="single" w:sz="4" w:space="0" w:color="auto"/>
              <w:right w:val="dashSmallGap" w:sz="4" w:space="0" w:color="auto"/>
            </w:tcBorders>
            <w:vAlign w:val="center"/>
          </w:tcPr>
          <w:p w14:paraId="4002E24D" w14:textId="77777777" w:rsidR="00AE4EA0" w:rsidRPr="00EF06AF" w:rsidRDefault="00AE4EA0" w:rsidP="00C30EC1">
            <w:pPr>
              <w:jc w:val="left"/>
              <w:rPr>
                <w:rFonts w:asciiTheme="minorEastAsia" w:eastAsiaTheme="minorEastAsia" w:hAnsiTheme="minorEastAsia"/>
                <w:kern w:val="0"/>
              </w:rPr>
            </w:pPr>
          </w:p>
        </w:tc>
        <w:tc>
          <w:tcPr>
            <w:tcW w:w="350" w:type="dxa"/>
            <w:gridSpan w:val="3"/>
            <w:tcBorders>
              <w:top w:val="single" w:sz="4" w:space="0" w:color="auto"/>
              <w:left w:val="dashSmallGap" w:sz="4" w:space="0" w:color="auto"/>
              <w:bottom w:val="single" w:sz="4" w:space="0" w:color="auto"/>
              <w:right w:val="dashSmallGap" w:sz="4" w:space="0" w:color="auto"/>
            </w:tcBorders>
            <w:vAlign w:val="center"/>
          </w:tcPr>
          <w:p w14:paraId="49B08168" w14:textId="77777777" w:rsidR="00AE4EA0" w:rsidRPr="00EF06AF" w:rsidRDefault="00AE4EA0" w:rsidP="00C30EC1">
            <w:pPr>
              <w:jc w:val="left"/>
              <w:rPr>
                <w:rFonts w:asciiTheme="minorEastAsia" w:eastAsiaTheme="minorEastAsia" w:hAnsiTheme="minorEastAsia"/>
                <w:kern w:val="0"/>
              </w:rPr>
            </w:pPr>
          </w:p>
        </w:tc>
        <w:tc>
          <w:tcPr>
            <w:tcW w:w="351" w:type="dxa"/>
            <w:gridSpan w:val="2"/>
            <w:tcBorders>
              <w:top w:val="single" w:sz="4" w:space="0" w:color="auto"/>
              <w:left w:val="dashSmallGap" w:sz="4" w:space="0" w:color="auto"/>
              <w:bottom w:val="single" w:sz="4" w:space="0" w:color="auto"/>
              <w:right w:val="dashSmallGap" w:sz="4" w:space="0" w:color="auto"/>
            </w:tcBorders>
            <w:vAlign w:val="center"/>
          </w:tcPr>
          <w:p w14:paraId="13616008" w14:textId="77777777" w:rsidR="00AE4EA0" w:rsidRPr="00EF06AF" w:rsidRDefault="00AE4EA0" w:rsidP="00C30EC1">
            <w:pPr>
              <w:jc w:val="left"/>
              <w:rPr>
                <w:rFonts w:asciiTheme="minorEastAsia" w:eastAsiaTheme="minorEastAsia" w:hAnsiTheme="minorEastAsia"/>
                <w:kern w:val="0"/>
              </w:rPr>
            </w:pPr>
          </w:p>
        </w:tc>
        <w:tc>
          <w:tcPr>
            <w:tcW w:w="350" w:type="dxa"/>
            <w:gridSpan w:val="3"/>
            <w:tcBorders>
              <w:top w:val="single" w:sz="4" w:space="0" w:color="auto"/>
              <w:left w:val="dashSmallGap" w:sz="4" w:space="0" w:color="auto"/>
              <w:bottom w:val="single" w:sz="4" w:space="0" w:color="auto"/>
              <w:right w:val="dashSmallGap" w:sz="4" w:space="0" w:color="auto"/>
            </w:tcBorders>
            <w:vAlign w:val="center"/>
          </w:tcPr>
          <w:p w14:paraId="19ADBFF1" w14:textId="77777777" w:rsidR="00AE4EA0" w:rsidRPr="00EF06AF" w:rsidRDefault="00AE4EA0" w:rsidP="00C30EC1">
            <w:pPr>
              <w:jc w:val="left"/>
              <w:rPr>
                <w:rFonts w:asciiTheme="minorEastAsia" w:eastAsiaTheme="minorEastAsia" w:hAnsiTheme="minorEastAsia"/>
                <w:kern w:val="0"/>
              </w:rPr>
            </w:pPr>
          </w:p>
        </w:tc>
        <w:tc>
          <w:tcPr>
            <w:tcW w:w="351" w:type="dxa"/>
            <w:gridSpan w:val="2"/>
            <w:tcBorders>
              <w:top w:val="single" w:sz="4" w:space="0" w:color="auto"/>
              <w:left w:val="dashSmallGap" w:sz="4" w:space="0" w:color="auto"/>
              <w:bottom w:val="single" w:sz="4" w:space="0" w:color="auto"/>
              <w:right w:val="dashSmallGap" w:sz="4" w:space="0" w:color="auto"/>
            </w:tcBorders>
            <w:vAlign w:val="center"/>
          </w:tcPr>
          <w:p w14:paraId="39A93A65" w14:textId="77777777" w:rsidR="00AE4EA0" w:rsidRPr="00EF06AF" w:rsidRDefault="00AE4EA0" w:rsidP="00C30EC1">
            <w:pPr>
              <w:jc w:val="left"/>
              <w:rPr>
                <w:rFonts w:asciiTheme="minorEastAsia" w:eastAsiaTheme="minorEastAsia" w:hAnsiTheme="minorEastAsia"/>
                <w:kern w:val="0"/>
              </w:rPr>
            </w:pPr>
          </w:p>
        </w:tc>
        <w:tc>
          <w:tcPr>
            <w:tcW w:w="350" w:type="dxa"/>
            <w:gridSpan w:val="4"/>
            <w:tcBorders>
              <w:top w:val="single" w:sz="4" w:space="0" w:color="auto"/>
              <w:left w:val="dashSmallGap" w:sz="4" w:space="0" w:color="auto"/>
              <w:bottom w:val="single" w:sz="4" w:space="0" w:color="auto"/>
              <w:right w:val="dashSmallGap" w:sz="4" w:space="0" w:color="auto"/>
            </w:tcBorders>
            <w:vAlign w:val="center"/>
          </w:tcPr>
          <w:p w14:paraId="2C321739" w14:textId="77777777" w:rsidR="00AE4EA0" w:rsidRPr="00EF06AF" w:rsidRDefault="00AE4EA0" w:rsidP="00C30EC1">
            <w:pPr>
              <w:jc w:val="left"/>
              <w:rPr>
                <w:rFonts w:asciiTheme="minorEastAsia" w:eastAsiaTheme="minorEastAsia" w:hAnsiTheme="minorEastAsia"/>
                <w:kern w:val="0"/>
              </w:rPr>
            </w:pPr>
          </w:p>
        </w:tc>
        <w:tc>
          <w:tcPr>
            <w:tcW w:w="351" w:type="dxa"/>
            <w:gridSpan w:val="3"/>
            <w:tcBorders>
              <w:top w:val="single" w:sz="4" w:space="0" w:color="auto"/>
              <w:left w:val="dashSmallGap" w:sz="4" w:space="0" w:color="auto"/>
              <w:bottom w:val="single" w:sz="4" w:space="0" w:color="auto"/>
              <w:right w:val="dashSmallGap" w:sz="4" w:space="0" w:color="auto"/>
            </w:tcBorders>
            <w:vAlign w:val="center"/>
          </w:tcPr>
          <w:p w14:paraId="18B1BA14" w14:textId="77777777" w:rsidR="00AE4EA0" w:rsidRPr="00EF06AF" w:rsidRDefault="00AE4EA0" w:rsidP="00C30EC1">
            <w:pPr>
              <w:jc w:val="left"/>
              <w:rPr>
                <w:rFonts w:asciiTheme="minorEastAsia" w:eastAsiaTheme="minorEastAsia" w:hAnsiTheme="minorEastAsia"/>
                <w:kern w:val="0"/>
              </w:rPr>
            </w:pPr>
          </w:p>
        </w:tc>
        <w:tc>
          <w:tcPr>
            <w:tcW w:w="350" w:type="dxa"/>
            <w:gridSpan w:val="3"/>
            <w:tcBorders>
              <w:top w:val="single" w:sz="4" w:space="0" w:color="auto"/>
              <w:left w:val="dashSmallGap" w:sz="4" w:space="0" w:color="auto"/>
              <w:bottom w:val="single" w:sz="4" w:space="0" w:color="auto"/>
              <w:right w:val="dashSmallGap" w:sz="4" w:space="0" w:color="auto"/>
            </w:tcBorders>
            <w:vAlign w:val="center"/>
          </w:tcPr>
          <w:p w14:paraId="753C58F8" w14:textId="77777777" w:rsidR="00AE4EA0" w:rsidRPr="00EF06AF" w:rsidRDefault="00AE4EA0" w:rsidP="00C30EC1">
            <w:pPr>
              <w:jc w:val="left"/>
              <w:rPr>
                <w:rFonts w:asciiTheme="minorEastAsia" w:eastAsiaTheme="minorEastAsia" w:hAnsiTheme="minorEastAsia"/>
                <w:kern w:val="0"/>
              </w:rPr>
            </w:pPr>
          </w:p>
        </w:tc>
        <w:tc>
          <w:tcPr>
            <w:tcW w:w="351" w:type="dxa"/>
            <w:gridSpan w:val="2"/>
            <w:tcBorders>
              <w:top w:val="single" w:sz="4" w:space="0" w:color="auto"/>
              <w:left w:val="dashSmallGap" w:sz="4" w:space="0" w:color="auto"/>
              <w:bottom w:val="single" w:sz="4" w:space="0" w:color="auto"/>
              <w:right w:val="dashSmallGap" w:sz="4" w:space="0" w:color="auto"/>
            </w:tcBorders>
            <w:vAlign w:val="center"/>
          </w:tcPr>
          <w:p w14:paraId="272E1BC7" w14:textId="77777777" w:rsidR="00AE4EA0" w:rsidRPr="00EF06AF" w:rsidRDefault="00AE4EA0" w:rsidP="00C30EC1">
            <w:pPr>
              <w:jc w:val="left"/>
              <w:rPr>
                <w:rFonts w:asciiTheme="minorEastAsia" w:eastAsiaTheme="minorEastAsia" w:hAnsiTheme="minorEastAsia"/>
                <w:kern w:val="0"/>
              </w:rPr>
            </w:pPr>
          </w:p>
        </w:tc>
        <w:tc>
          <w:tcPr>
            <w:tcW w:w="350" w:type="dxa"/>
            <w:gridSpan w:val="6"/>
            <w:tcBorders>
              <w:top w:val="single" w:sz="4" w:space="0" w:color="auto"/>
              <w:left w:val="dashSmallGap" w:sz="4" w:space="0" w:color="auto"/>
              <w:bottom w:val="single" w:sz="4" w:space="0" w:color="auto"/>
              <w:right w:val="dashSmallGap" w:sz="4" w:space="0" w:color="auto"/>
            </w:tcBorders>
            <w:vAlign w:val="center"/>
          </w:tcPr>
          <w:p w14:paraId="2EEC7A89" w14:textId="77777777" w:rsidR="00AE4EA0" w:rsidRPr="00EF06AF" w:rsidRDefault="00AE4EA0" w:rsidP="00C30EC1">
            <w:pPr>
              <w:jc w:val="left"/>
              <w:rPr>
                <w:rFonts w:asciiTheme="minorEastAsia" w:eastAsiaTheme="minorEastAsia" w:hAnsiTheme="minorEastAsia"/>
                <w:kern w:val="0"/>
              </w:rPr>
            </w:pPr>
          </w:p>
        </w:tc>
        <w:tc>
          <w:tcPr>
            <w:tcW w:w="351" w:type="dxa"/>
            <w:tcBorders>
              <w:top w:val="single" w:sz="4" w:space="0" w:color="auto"/>
              <w:left w:val="dashSmallGap" w:sz="4" w:space="0" w:color="auto"/>
              <w:bottom w:val="single" w:sz="4" w:space="0" w:color="auto"/>
              <w:right w:val="dashSmallGap" w:sz="4" w:space="0" w:color="auto"/>
            </w:tcBorders>
            <w:vAlign w:val="center"/>
          </w:tcPr>
          <w:p w14:paraId="41259A0F" w14:textId="77777777" w:rsidR="00AE4EA0" w:rsidRPr="00EF06AF" w:rsidRDefault="00AE4EA0" w:rsidP="00C30EC1">
            <w:pPr>
              <w:jc w:val="left"/>
              <w:rPr>
                <w:rFonts w:asciiTheme="minorEastAsia" w:eastAsiaTheme="minorEastAsia" w:hAnsiTheme="minorEastAsia"/>
                <w:kern w:val="0"/>
              </w:rPr>
            </w:pPr>
          </w:p>
        </w:tc>
        <w:tc>
          <w:tcPr>
            <w:tcW w:w="350" w:type="dxa"/>
            <w:gridSpan w:val="4"/>
            <w:tcBorders>
              <w:top w:val="single" w:sz="4" w:space="0" w:color="auto"/>
              <w:left w:val="dashSmallGap" w:sz="4" w:space="0" w:color="auto"/>
              <w:bottom w:val="single" w:sz="4" w:space="0" w:color="auto"/>
              <w:right w:val="dashSmallGap" w:sz="4" w:space="0" w:color="auto"/>
            </w:tcBorders>
            <w:vAlign w:val="center"/>
          </w:tcPr>
          <w:p w14:paraId="5A940571" w14:textId="77777777" w:rsidR="00AE4EA0" w:rsidRPr="00EF06AF" w:rsidRDefault="00AE4EA0" w:rsidP="00C30EC1">
            <w:pPr>
              <w:jc w:val="left"/>
              <w:rPr>
                <w:rFonts w:asciiTheme="minorEastAsia" w:eastAsiaTheme="minorEastAsia" w:hAnsiTheme="minorEastAsia"/>
                <w:kern w:val="0"/>
              </w:rPr>
            </w:pPr>
          </w:p>
        </w:tc>
        <w:tc>
          <w:tcPr>
            <w:tcW w:w="361" w:type="dxa"/>
            <w:tcBorders>
              <w:top w:val="single" w:sz="4" w:space="0" w:color="auto"/>
              <w:left w:val="dashSmallGap" w:sz="4" w:space="0" w:color="auto"/>
              <w:bottom w:val="single" w:sz="4" w:space="0" w:color="auto"/>
              <w:right w:val="single" w:sz="12" w:space="0" w:color="auto"/>
            </w:tcBorders>
            <w:vAlign w:val="center"/>
          </w:tcPr>
          <w:p w14:paraId="71330D35" w14:textId="44272745" w:rsidR="00AE4EA0" w:rsidRPr="00EF06AF" w:rsidRDefault="00AE4EA0" w:rsidP="00C30EC1">
            <w:pPr>
              <w:jc w:val="left"/>
              <w:rPr>
                <w:rFonts w:asciiTheme="minorEastAsia" w:eastAsiaTheme="minorEastAsia" w:hAnsiTheme="minorEastAsia"/>
                <w:kern w:val="0"/>
              </w:rPr>
            </w:pPr>
          </w:p>
        </w:tc>
      </w:tr>
      <w:tr w:rsidR="00A56917" w:rsidRPr="001B7EDB" w14:paraId="33ACD42B" w14:textId="77777777" w:rsidTr="00A56917">
        <w:trPr>
          <w:trHeight w:val="340"/>
        </w:trPr>
        <w:tc>
          <w:tcPr>
            <w:tcW w:w="398" w:type="dxa"/>
            <w:vMerge/>
            <w:tcBorders>
              <w:left w:val="single" w:sz="12" w:space="0" w:color="auto"/>
              <w:right w:val="single" w:sz="4" w:space="0" w:color="auto"/>
            </w:tcBorders>
          </w:tcPr>
          <w:p w14:paraId="5A106626" w14:textId="77777777" w:rsidR="006143B3" w:rsidRPr="00C30EC1" w:rsidRDefault="006143B3" w:rsidP="00E12897">
            <w:pPr>
              <w:spacing w:line="200" w:lineRule="exact"/>
              <w:jc w:val="center"/>
              <w:rPr>
                <w:rFonts w:asciiTheme="minorEastAsia" w:eastAsiaTheme="minorEastAsia" w:hAnsiTheme="minorEastAsia"/>
                <w:kern w:val="0"/>
              </w:rPr>
            </w:pPr>
            <w:permStart w:id="2101940057" w:edGrp="everyone" w:colFirst="2" w:colLast="2"/>
            <w:permStart w:id="1511529175" w:edGrp="everyone" w:colFirst="3" w:colLast="3"/>
            <w:permEnd w:id="79058295"/>
            <w:permEnd w:id="1052340242"/>
            <w:permEnd w:id="821626243"/>
            <w:permEnd w:id="606733522"/>
            <w:permEnd w:id="1624907353"/>
            <w:permEnd w:id="1427137968"/>
            <w:permEnd w:id="1647709443"/>
            <w:permEnd w:id="1942320375"/>
            <w:permEnd w:id="1746676817"/>
            <w:permEnd w:id="309148372"/>
            <w:permEnd w:id="612438687"/>
            <w:permEnd w:id="1538988672"/>
            <w:permEnd w:id="76639432"/>
            <w:permEnd w:id="1791386953"/>
            <w:permEnd w:id="1201108120"/>
            <w:permEnd w:id="919155819"/>
            <w:permEnd w:id="462554482"/>
            <w:permEnd w:id="423712180"/>
            <w:permEnd w:id="1793488432"/>
            <w:permEnd w:id="1273773705"/>
            <w:permEnd w:id="1305961937"/>
            <w:permEnd w:id="939066365"/>
          </w:p>
        </w:tc>
        <w:tc>
          <w:tcPr>
            <w:tcW w:w="1684" w:type="dxa"/>
            <w:gridSpan w:val="2"/>
            <w:vMerge w:val="restart"/>
            <w:tcBorders>
              <w:top w:val="single" w:sz="4" w:space="0" w:color="auto"/>
              <w:left w:val="single" w:sz="4" w:space="0" w:color="auto"/>
              <w:right w:val="single" w:sz="4" w:space="0" w:color="auto"/>
            </w:tcBorders>
            <w:vAlign w:val="center"/>
          </w:tcPr>
          <w:p w14:paraId="243BDD82" w14:textId="77777777" w:rsidR="006143B3" w:rsidRPr="00AC3176" w:rsidRDefault="006143B3" w:rsidP="00AC6699">
            <w:pPr>
              <w:spacing w:line="240" w:lineRule="exact"/>
              <w:jc w:val="center"/>
              <w:rPr>
                <w:rFonts w:asciiTheme="minorEastAsia" w:eastAsiaTheme="minorEastAsia" w:hAnsiTheme="minorEastAsia"/>
                <w:kern w:val="0"/>
                <w:sz w:val="20"/>
                <w:szCs w:val="21"/>
              </w:rPr>
            </w:pPr>
            <w:r w:rsidRPr="00AC3176">
              <w:rPr>
                <w:rFonts w:asciiTheme="minorEastAsia" w:eastAsiaTheme="minorEastAsia" w:hAnsiTheme="minorEastAsia" w:hint="eastAsia"/>
                <w:kern w:val="0"/>
                <w:sz w:val="20"/>
                <w:szCs w:val="21"/>
              </w:rPr>
              <w:t>登録番号</w:t>
            </w:r>
          </w:p>
          <w:p w14:paraId="422BAC27" w14:textId="77E314AA" w:rsidR="006143B3" w:rsidRPr="00AC3176" w:rsidRDefault="006143B3" w:rsidP="0029542F">
            <w:pPr>
              <w:spacing w:line="240" w:lineRule="exact"/>
              <w:jc w:val="center"/>
              <w:rPr>
                <w:rFonts w:asciiTheme="minorEastAsia" w:eastAsiaTheme="minorEastAsia" w:hAnsiTheme="minorEastAsia"/>
                <w:kern w:val="0"/>
                <w:sz w:val="20"/>
                <w:szCs w:val="21"/>
              </w:rPr>
            </w:pPr>
            <w:r w:rsidRPr="00AC3176">
              <w:rPr>
                <w:rFonts w:asciiTheme="minorEastAsia" w:eastAsiaTheme="minorEastAsia" w:hAnsiTheme="minorEastAsia" w:hint="eastAsia"/>
                <w:kern w:val="0"/>
                <w:sz w:val="20"/>
                <w:szCs w:val="21"/>
              </w:rPr>
              <w:t>（インボイス）</w:t>
            </w:r>
            <w:r w:rsidRPr="00AC3176">
              <w:rPr>
                <w:rFonts w:asciiTheme="minorEastAsia" w:eastAsiaTheme="minorEastAsia" w:hAnsiTheme="minorEastAsia" w:hint="eastAsia"/>
                <w:kern w:val="0"/>
                <w:sz w:val="20"/>
                <w:szCs w:val="21"/>
                <w:vertAlign w:val="superscript"/>
              </w:rPr>
              <w:t>※</w:t>
            </w:r>
            <w:r>
              <w:rPr>
                <w:rFonts w:asciiTheme="minorEastAsia" w:eastAsiaTheme="minorEastAsia" w:hAnsiTheme="minorEastAsia" w:hint="eastAsia"/>
                <w:kern w:val="0"/>
                <w:sz w:val="20"/>
                <w:szCs w:val="21"/>
                <w:vertAlign w:val="superscript"/>
              </w:rPr>
              <w:t>１</w:t>
            </w:r>
          </w:p>
        </w:tc>
        <w:tc>
          <w:tcPr>
            <w:tcW w:w="3852" w:type="dxa"/>
            <w:gridSpan w:val="35"/>
            <w:tcBorders>
              <w:top w:val="single" w:sz="4" w:space="0" w:color="auto"/>
              <w:left w:val="single" w:sz="4" w:space="0" w:color="auto"/>
              <w:bottom w:val="single" w:sz="4" w:space="0" w:color="auto"/>
              <w:right w:val="single" w:sz="4" w:space="0" w:color="auto"/>
            </w:tcBorders>
            <w:vAlign w:val="center"/>
          </w:tcPr>
          <w:p w14:paraId="1EBC875F" w14:textId="29CD8540" w:rsidR="006143B3" w:rsidRPr="00AC3176" w:rsidRDefault="006143B3" w:rsidP="00EE4CFE">
            <w:pPr>
              <w:jc w:val="right"/>
              <w:rPr>
                <w:rFonts w:asciiTheme="minorEastAsia" w:eastAsiaTheme="minorEastAsia" w:hAnsiTheme="minorEastAsia"/>
                <w:kern w:val="0"/>
              </w:rPr>
            </w:pPr>
            <w:r w:rsidRPr="00AD4A4B">
              <w:rPr>
                <w:rFonts w:asciiTheme="minorEastAsia" w:eastAsiaTheme="minorEastAsia" w:hAnsiTheme="minorEastAsia" w:hint="eastAsia"/>
                <w:kern w:val="0"/>
                <w:sz w:val="20"/>
                <w:szCs w:val="22"/>
              </w:rPr>
              <w:t>適格請求書発行事業者</w:t>
            </w:r>
            <w:r w:rsidRPr="00AD4A4B">
              <w:rPr>
                <w:rFonts w:asciiTheme="minorEastAsia" w:eastAsiaTheme="minorEastAsia" w:hAnsiTheme="minorEastAsia" w:hint="eastAsia"/>
                <w:kern w:val="0"/>
                <w:sz w:val="18"/>
                <w:szCs w:val="21"/>
              </w:rPr>
              <w:t>：</w:t>
            </w:r>
            <w:r w:rsidR="00EE4CFE" w:rsidRPr="00AD4A4B">
              <w:rPr>
                <w:rFonts w:asciiTheme="minorEastAsia" w:eastAsiaTheme="minorEastAsia" w:hAnsiTheme="minorEastAsia" w:hint="eastAsia"/>
                <w:kern w:val="0"/>
                <w:sz w:val="20"/>
                <w:szCs w:val="22"/>
              </w:rPr>
              <w:t xml:space="preserve">　</w:t>
            </w:r>
            <w:r w:rsidRPr="00AD4A4B">
              <w:rPr>
                <w:rFonts w:asciiTheme="minorEastAsia" w:eastAsiaTheme="minorEastAsia" w:hAnsiTheme="minorEastAsia" w:hint="eastAsia"/>
                <w:kern w:val="0"/>
                <w:sz w:val="18"/>
                <w:szCs w:val="21"/>
              </w:rPr>
              <w:t>該 当</w:t>
            </w:r>
            <w:r w:rsidR="00EE4CFE" w:rsidRPr="00AD4A4B">
              <w:rPr>
                <w:rFonts w:asciiTheme="minorEastAsia" w:eastAsiaTheme="minorEastAsia" w:hAnsiTheme="minorEastAsia" w:hint="eastAsia"/>
                <w:kern w:val="0"/>
                <w:sz w:val="18"/>
                <w:szCs w:val="21"/>
              </w:rPr>
              <w:t xml:space="preserve">　</w:t>
            </w:r>
            <w:r w:rsidRPr="00AD4A4B">
              <w:rPr>
                <w:rFonts w:asciiTheme="minorEastAsia" w:eastAsiaTheme="minorEastAsia" w:hAnsiTheme="minorEastAsia" w:hint="eastAsia"/>
                <w:kern w:val="0"/>
                <w:sz w:val="18"/>
                <w:szCs w:val="21"/>
              </w:rPr>
              <w:t>・</w:t>
            </w:r>
            <w:r w:rsidR="00EE4CFE" w:rsidRPr="00AD4A4B">
              <w:rPr>
                <w:rFonts w:asciiTheme="minorEastAsia" w:eastAsiaTheme="minorEastAsia" w:hAnsiTheme="minorEastAsia" w:hint="eastAsia"/>
                <w:kern w:val="0"/>
                <w:sz w:val="18"/>
                <w:szCs w:val="21"/>
              </w:rPr>
              <w:t xml:space="preserve">　</w:t>
            </w:r>
            <w:r w:rsidRPr="00AD4A4B">
              <w:rPr>
                <w:rFonts w:asciiTheme="minorEastAsia" w:eastAsiaTheme="minorEastAsia" w:hAnsiTheme="minorEastAsia" w:hint="eastAsia"/>
                <w:kern w:val="0"/>
                <w:sz w:val="18"/>
                <w:szCs w:val="21"/>
              </w:rPr>
              <w:t>非該当</w:t>
            </w:r>
            <w:r w:rsidRPr="00AC3176">
              <w:rPr>
                <w:rFonts w:asciiTheme="minorEastAsia" w:eastAsiaTheme="minorEastAsia" w:hAnsiTheme="minorEastAsia" w:hint="eastAsia"/>
                <w:kern w:val="0"/>
              </w:rPr>
              <w:t xml:space="preserve">　</w:t>
            </w:r>
            <w:r w:rsidRPr="00EE4CFE">
              <w:rPr>
                <w:rFonts w:asciiTheme="minorEastAsia" w:eastAsiaTheme="minorEastAsia" w:hAnsiTheme="minorEastAsia" w:hint="eastAsia"/>
                <w:kern w:val="0"/>
                <w:sz w:val="16"/>
                <w:szCs w:val="22"/>
              </w:rPr>
              <w:t>（※いずれかに〇）</w:t>
            </w:r>
          </w:p>
        </w:tc>
        <w:tc>
          <w:tcPr>
            <w:tcW w:w="3866" w:type="dxa"/>
            <w:gridSpan w:val="31"/>
            <w:tcBorders>
              <w:top w:val="single" w:sz="4" w:space="0" w:color="auto"/>
              <w:left w:val="single" w:sz="4" w:space="0" w:color="auto"/>
              <w:bottom w:val="single" w:sz="4" w:space="0" w:color="auto"/>
              <w:right w:val="single" w:sz="12" w:space="0" w:color="auto"/>
            </w:tcBorders>
            <w:vAlign w:val="center"/>
          </w:tcPr>
          <w:p w14:paraId="25867E6D" w14:textId="7CD6DA8B" w:rsidR="006143B3" w:rsidRPr="00AC3176" w:rsidRDefault="00EE4CFE" w:rsidP="00EE4CFE">
            <w:pPr>
              <w:jc w:val="right"/>
              <w:rPr>
                <w:rFonts w:asciiTheme="minorEastAsia" w:eastAsiaTheme="minorEastAsia" w:hAnsiTheme="minorEastAsia"/>
                <w:kern w:val="0"/>
              </w:rPr>
            </w:pPr>
            <w:r w:rsidRPr="00E20FD8">
              <w:rPr>
                <w:rFonts w:asciiTheme="minorEastAsia" w:eastAsiaTheme="minorEastAsia" w:hAnsiTheme="minorEastAsia" w:hint="eastAsia"/>
                <w:kern w:val="0"/>
              </w:rPr>
              <w:t>登録年月日：</w:t>
            </w:r>
            <w:r>
              <w:rPr>
                <w:rFonts w:asciiTheme="minorEastAsia" w:eastAsiaTheme="minorEastAsia" w:hAnsiTheme="minorEastAsia" w:hint="eastAsia"/>
                <w:kern w:val="0"/>
              </w:rPr>
              <w:t xml:space="preserve">　　　　</w:t>
            </w:r>
            <w:r w:rsidRPr="00EE4CFE">
              <w:rPr>
                <w:rFonts w:asciiTheme="minorEastAsia" w:eastAsiaTheme="minorEastAsia" w:hAnsiTheme="minorEastAsia" w:hint="eastAsia"/>
                <w:kern w:val="0"/>
                <w:sz w:val="20"/>
                <w:szCs w:val="22"/>
              </w:rPr>
              <w:t>年　　　月　　　日</w:t>
            </w:r>
          </w:p>
        </w:tc>
      </w:tr>
      <w:tr w:rsidR="00EE4CFE" w:rsidRPr="001B7EDB" w14:paraId="66C143A6" w14:textId="77777777" w:rsidTr="00A56917">
        <w:trPr>
          <w:trHeight w:val="371"/>
        </w:trPr>
        <w:tc>
          <w:tcPr>
            <w:tcW w:w="398" w:type="dxa"/>
            <w:vMerge/>
            <w:tcBorders>
              <w:left w:val="single" w:sz="12" w:space="0" w:color="auto"/>
              <w:right w:val="single" w:sz="4" w:space="0" w:color="auto"/>
            </w:tcBorders>
          </w:tcPr>
          <w:p w14:paraId="6C0BDD2E" w14:textId="77777777" w:rsidR="00D854AA" w:rsidRPr="00C30EC1" w:rsidRDefault="00D854AA" w:rsidP="00E12897">
            <w:pPr>
              <w:spacing w:line="200" w:lineRule="exact"/>
              <w:jc w:val="center"/>
              <w:rPr>
                <w:rFonts w:asciiTheme="minorEastAsia" w:eastAsiaTheme="minorEastAsia" w:hAnsiTheme="minorEastAsia"/>
                <w:kern w:val="0"/>
              </w:rPr>
            </w:pPr>
            <w:permStart w:id="900730821" w:edGrp="everyone" w:colFirst="2" w:colLast="2"/>
            <w:permStart w:id="1673358842" w:edGrp="everyone" w:colFirst="3" w:colLast="3"/>
            <w:permStart w:id="919083304" w:edGrp="everyone" w:colFirst="4" w:colLast="4"/>
            <w:permStart w:id="972375569" w:edGrp="everyone" w:colFirst="5" w:colLast="5"/>
            <w:permStart w:id="791558602" w:edGrp="everyone" w:colFirst="6" w:colLast="6"/>
            <w:permStart w:id="1936081366" w:edGrp="everyone" w:colFirst="7" w:colLast="7"/>
            <w:permStart w:id="420701557" w:edGrp="everyone" w:colFirst="8" w:colLast="8"/>
            <w:permStart w:id="1982542750" w:edGrp="everyone" w:colFirst="9" w:colLast="9"/>
            <w:permStart w:id="2036930494" w:edGrp="everyone" w:colFirst="10" w:colLast="10"/>
            <w:permStart w:id="1625518623" w:edGrp="everyone" w:colFirst="11" w:colLast="11"/>
            <w:permStart w:id="2038774957" w:edGrp="everyone" w:colFirst="12" w:colLast="12"/>
            <w:permStart w:id="1275148376" w:edGrp="everyone" w:colFirst="13" w:colLast="13"/>
            <w:permStart w:id="988576760" w:edGrp="everyone" w:colFirst="14" w:colLast="14"/>
            <w:permStart w:id="855913409" w:edGrp="everyone" w:colFirst="15" w:colLast="15"/>
            <w:permEnd w:id="2101940057"/>
            <w:permEnd w:id="1511529175"/>
          </w:p>
        </w:tc>
        <w:tc>
          <w:tcPr>
            <w:tcW w:w="1684" w:type="dxa"/>
            <w:gridSpan w:val="2"/>
            <w:vMerge/>
            <w:tcBorders>
              <w:left w:val="single" w:sz="4" w:space="0" w:color="auto"/>
            </w:tcBorders>
            <w:vAlign w:val="center"/>
          </w:tcPr>
          <w:p w14:paraId="5EC9C69E" w14:textId="0901C6FF" w:rsidR="00D854AA" w:rsidRPr="00AC3176" w:rsidRDefault="00D854AA" w:rsidP="0029542F">
            <w:pPr>
              <w:spacing w:line="240" w:lineRule="exact"/>
              <w:jc w:val="center"/>
              <w:rPr>
                <w:rFonts w:asciiTheme="minorEastAsia" w:eastAsiaTheme="minorEastAsia" w:hAnsiTheme="minorEastAsia"/>
                <w:kern w:val="0"/>
                <w:sz w:val="20"/>
                <w:szCs w:val="21"/>
              </w:rPr>
            </w:pPr>
          </w:p>
        </w:tc>
        <w:tc>
          <w:tcPr>
            <w:tcW w:w="548" w:type="dxa"/>
            <w:gridSpan w:val="4"/>
            <w:tcBorders>
              <w:top w:val="single" w:sz="4" w:space="0" w:color="auto"/>
              <w:bottom w:val="single" w:sz="4" w:space="0" w:color="auto"/>
              <w:right w:val="dashSmallGap" w:sz="4" w:space="0" w:color="auto"/>
            </w:tcBorders>
            <w:vAlign w:val="center"/>
          </w:tcPr>
          <w:p w14:paraId="7DD57CA7" w14:textId="77777777" w:rsidR="00D854AA" w:rsidRPr="00AC3176" w:rsidRDefault="00D854AA" w:rsidP="0029542F">
            <w:pPr>
              <w:jc w:val="center"/>
              <w:rPr>
                <w:rFonts w:asciiTheme="minorEastAsia" w:eastAsiaTheme="minorEastAsia" w:hAnsiTheme="minorEastAsia"/>
                <w:kern w:val="0"/>
              </w:rPr>
            </w:pPr>
            <w:r w:rsidRPr="00AC3176">
              <w:rPr>
                <w:rFonts w:asciiTheme="minorEastAsia" w:eastAsiaTheme="minorEastAsia" w:hAnsiTheme="minorEastAsia" w:hint="eastAsia"/>
                <w:kern w:val="0"/>
              </w:rPr>
              <w:t>Ｔ</w:t>
            </w:r>
          </w:p>
        </w:tc>
        <w:tc>
          <w:tcPr>
            <w:tcW w:w="548" w:type="dxa"/>
            <w:gridSpan w:val="6"/>
            <w:tcBorders>
              <w:top w:val="single" w:sz="4" w:space="0" w:color="auto"/>
              <w:left w:val="dashSmallGap" w:sz="4" w:space="0" w:color="auto"/>
              <w:bottom w:val="single" w:sz="4" w:space="0" w:color="auto"/>
              <w:right w:val="dashSmallGap" w:sz="4" w:space="0" w:color="auto"/>
            </w:tcBorders>
            <w:vAlign w:val="center"/>
          </w:tcPr>
          <w:p w14:paraId="021C0A08" w14:textId="77777777" w:rsidR="00D854AA" w:rsidRPr="00AC3176" w:rsidRDefault="00D854AA" w:rsidP="00C30EC1">
            <w:pPr>
              <w:jc w:val="left"/>
              <w:rPr>
                <w:rFonts w:asciiTheme="minorEastAsia" w:eastAsiaTheme="minorEastAsia" w:hAnsiTheme="minorEastAsia"/>
                <w:kern w:val="0"/>
              </w:rPr>
            </w:pPr>
          </w:p>
        </w:tc>
        <w:tc>
          <w:tcPr>
            <w:tcW w:w="548" w:type="dxa"/>
            <w:gridSpan w:val="3"/>
            <w:tcBorders>
              <w:top w:val="single" w:sz="4" w:space="0" w:color="auto"/>
              <w:left w:val="dashSmallGap" w:sz="4" w:space="0" w:color="auto"/>
              <w:bottom w:val="single" w:sz="4" w:space="0" w:color="auto"/>
              <w:right w:val="dashSmallGap" w:sz="4" w:space="0" w:color="auto"/>
            </w:tcBorders>
            <w:vAlign w:val="center"/>
          </w:tcPr>
          <w:p w14:paraId="08B99606" w14:textId="77777777" w:rsidR="00D854AA" w:rsidRPr="00AC3176" w:rsidRDefault="00D854AA" w:rsidP="00C30EC1">
            <w:pPr>
              <w:jc w:val="left"/>
              <w:rPr>
                <w:rFonts w:asciiTheme="minorEastAsia" w:eastAsiaTheme="minorEastAsia" w:hAnsiTheme="minorEastAsia"/>
                <w:kern w:val="0"/>
              </w:rPr>
            </w:pPr>
          </w:p>
        </w:tc>
        <w:tc>
          <w:tcPr>
            <w:tcW w:w="550" w:type="dxa"/>
            <w:gridSpan w:val="6"/>
            <w:tcBorders>
              <w:top w:val="single" w:sz="4" w:space="0" w:color="auto"/>
              <w:left w:val="dashSmallGap" w:sz="4" w:space="0" w:color="auto"/>
              <w:bottom w:val="single" w:sz="4" w:space="0" w:color="auto"/>
              <w:right w:val="dashSmallGap" w:sz="4" w:space="0" w:color="auto"/>
            </w:tcBorders>
            <w:vAlign w:val="center"/>
          </w:tcPr>
          <w:p w14:paraId="52BD11BD" w14:textId="77777777" w:rsidR="00D854AA" w:rsidRPr="00AC3176" w:rsidRDefault="00D854AA" w:rsidP="00C30EC1">
            <w:pPr>
              <w:jc w:val="left"/>
              <w:rPr>
                <w:rFonts w:asciiTheme="minorEastAsia" w:eastAsiaTheme="minorEastAsia" w:hAnsiTheme="minorEastAsia"/>
                <w:kern w:val="0"/>
              </w:rPr>
            </w:pPr>
          </w:p>
        </w:tc>
        <w:tc>
          <w:tcPr>
            <w:tcW w:w="551" w:type="dxa"/>
            <w:gridSpan w:val="5"/>
            <w:tcBorders>
              <w:top w:val="single" w:sz="4" w:space="0" w:color="auto"/>
              <w:left w:val="dashSmallGap" w:sz="4" w:space="0" w:color="auto"/>
              <w:bottom w:val="single" w:sz="4" w:space="0" w:color="auto"/>
              <w:right w:val="dashSmallGap" w:sz="4" w:space="0" w:color="auto"/>
            </w:tcBorders>
            <w:vAlign w:val="center"/>
          </w:tcPr>
          <w:p w14:paraId="3A5E5AEA" w14:textId="77777777" w:rsidR="00D854AA" w:rsidRPr="00AC3176" w:rsidRDefault="00D854AA" w:rsidP="00C30EC1">
            <w:pPr>
              <w:jc w:val="left"/>
              <w:rPr>
                <w:rFonts w:asciiTheme="minorEastAsia" w:eastAsiaTheme="minorEastAsia" w:hAnsiTheme="minorEastAsia"/>
                <w:kern w:val="0"/>
              </w:rPr>
            </w:pPr>
          </w:p>
        </w:tc>
        <w:tc>
          <w:tcPr>
            <w:tcW w:w="551" w:type="dxa"/>
            <w:gridSpan w:val="7"/>
            <w:tcBorders>
              <w:top w:val="single" w:sz="4" w:space="0" w:color="auto"/>
              <w:left w:val="dashSmallGap" w:sz="4" w:space="0" w:color="auto"/>
              <w:bottom w:val="single" w:sz="4" w:space="0" w:color="auto"/>
              <w:right w:val="dashSmallGap" w:sz="4" w:space="0" w:color="auto"/>
            </w:tcBorders>
            <w:vAlign w:val="center"/>
          </w:tcPr>
          <w:p w14:paraId="50D296B4" w14:textId="77777777" w:rsidR="00D854AA" w:rsidRPr="00AC3176" w:rsidRDefault="00D854AA" w:rsidP="00C30EC1">
            <w:pPr>
              <w:jc w:val="left"/>
              <w:rPr>
                <w:rFonts w:asciiTheme="minorEastAsia" w:eastAsiaTheme="minorEastAsia" w:hAnsiTheme="minorEastAsia"/>
                <w:kern w:val="0"/>
              </w:rPr>
            </w:pPr>
          </w:p>
        </w:tc>
        <w:tc>
          <w:tcPr>
            <w:tcW w:w="556" w:type="dxa"/>
            <w:gridSpan w:val="4"/>
            <w:tcBorders>
              <w:top w:val="single" w:sz="4" w:space="0" w:color="auto"/>
              <w:left w:val="dashSmallGap" w:sz="4" w:space="0" w:color="auto"/>
              <w:bottom w:val="single" w:sz="4" w:space="0" w:color="auto"/>
              <w:right w:val="dashSmallGap" w:sz="4" w:space="0" w:color="auto"/>
            </w:tcBorders>
            <w:vAlign w:val="center"/>
          </w:tcPr>
          <w:p w14:paraId="39EC4D1C" w14:textId="77777777" w:rsidR="00D854AA" w:rsidRPr="00AC3176" w:rsidRDefault="00D854AA" w:rsidP="00C30EC1">
            <w:pPr>
              <w:jc w:val="left"/>
              <w:rPr>
                <w:rFonts w:asciiTheme="minorEastAsia" w:eastAsiaTheme="minorEastAsia" w:hAnsiTheme="minorEastAsia"/>
                <w:kern w:val="0"/>
              </w:rPr>
            </w:pPr>
          </w:p>
        </w:tc>
        <w:tc>
          <w:tcPr>
            <w:tcW w:w="556" w:type="dxa"/>
            <w:gridSpan w:val="4"/>
            <w:tcBorders>
              <w:top w:val="single" w:sz="4" w:space="0" w:color="auto"/>
              <w:left w:val="dashSmallGap" w:sz="4" w:space="0" w:color="auto"/>
              <w:bottom w:val="single" w:sz="4" w:space="0" w:color="auto"/>
              <w:right w:val="dashSmallGap" w:sz="4" w:space="0" w:color="auto"/>
            </w:tcBorders>
            <w:vAlign w:val="center"/>
          </w:tcPr>
          <w:p w14:paraId="3956FD38" w14:textId="77777777" w:rsidR="00D854AA" w:rsidRPr="00AC3176" w:rsidRDefault="00D854AA" w:rsidP="00C30EC1">
            <w:pPr>
              <w:jc w:val="left"/>
              <w:rPr>
                <w:rFonts w:asciiTheme="minorEastAsia" w:eastAsiaTheme="minorEastAsia" w:hAnsiTheme="minorEastAsia"/>
                <w:kern w:val="0"/>
              </w:rPr>
            </w:pPr>
          </w:p>
        </w:tc>
        <w:tc>
          <w:tcPr>
            <w:tcW w:w="553" w:type="dxa"/>
            <w:gridSpan w:val="4"/>
            <w:tcBorders>
              <w:top w:val="single" w:sz="4" w:space="0" w:color="auto"/>
              <w:left w:val="dashSmallGap" w:sz="4" w:space="0" w:color="auto"/>
              <w:bottom w:val="single" w:sz="4" w:space="0" w:color="auto"/>
              <w:right w:val="dashSmallGap" w:sz="4" w:space="0" w:color="auto"/>
            </w:tcBorders>
            <w:vAlign w:val="center"/>
          </w:tcPr>
          <w:p w14:paraId="593D2336" w14:textId="77777777" w:rsidR="00D854AA" w:rsidRPr="00AC3176" w:rsidRDefault="00D854AA" w:rsidP="00C30EC1">
            <w:pPr>
              <w:jc w:val="left"/>
              <w:rPr>
                <w:rFonts w:asciiTheme="minorEastAsia" w:eastAsiaTheme="minorEastAsia" w:hAnsiTheme="minorEastAsia"/>
                <w:kern w:val="0"/>
              </w:rPr>
            </w:pPr>
          </w:p>
        </w:tc>
        <w:tc>
          <w:tcPr>
            <w:tcW w:w="552" w:type="dxa"/>
            <w:gridSpan w:val="5"/>
            <w:tcBorders>
              <w:top w:val="single" w:sz="4" w:space="0" w:color="auto"/>
              <w:left w:val="dashSmallGap" w:sz="4" w:space="0" w:color="auto"/>
              <w:bottom w:val="single" w:sz="4" w:space="0" w:color="auto"/>
              <w:right w:val="dashSmallGap" w:sz="4" w:space="0" w:color="auto"/>
            </w:tcBorders>
            <w:vAlign w:val="center"/>
          </w:tcPr>
          <w:p w14:paraId="197CAE9A" w14:textId="77777777" w:rsidR="00D854AA" w:rsidRPr="00AC3176" w:rsidRDefault="00D854AA" w:rsidP="00C30EC1">
            <w:pPr>
              <w:jc w:val="left"/>
              <w:rPr>
                <w:rFonts w:asciiTheme="minorEastAsia" w:eastAsiaTheme="minorEastAsia" w:hAnsiTheme="minorEastAsia"/>
                <w:kern w:val="0"/>
              </w:rPr>
            </w:pPr>
          </w:p>
        </w:tc>
        <w:tc>
          <w:tcPr>
            <w:tcW w:w="551" w:type="dxa"/>
            <w:gridSpan w:val="5"/>
            <w:tcBorders>
              <w:top w:val="single" w:sz="4" w:space="0" w:color="auto"/>
              <w:left w:val="dashSmallGap" w:sz="4" w:space="0" w:color="auto"/>
              <w:bottom w:val="single" w:sz="4" w:space="0" w:color="auto"/>
              <w:right w:val="dashSmallGap" w:sz="4" w:space="0" w:color="auto"/>
            </w:tcBorders>
            <w:vAlign w:val="center"/>
          </w:tcPr>
          <w:p w14:paraId="5F431792" w14:textId="77777777" w:rsidR="00D854AA" w:rsidRPr="00AC3176" w:rsidRDefault="00D854AA" w:rsidP="00C30EC1">
            <w:pPr>
              <w:jc w:val="left"/>
              <w:rPr>
                <w:rFonts w:asciiTheme="minorEastAsia" w:eastAsiaTheme="minorEastAsia" w:hAnsiTheme="minorEastAsia"/>
                <w:kern w:val="0"/>
              </w:rPr>
            </w:pPr>
          </w:p>
        </w:tc>
        <w:tc>
          <w:tcPr>
            <w:tcW w:w="551" w:type="dxa"/>
            <w:gridSpan w:val="6"/>
            <w:tcBorders>
              <w:top w:val="single" w:sz="4" w:space="0" w:color="auto"/>
              <w:left w:val="dashSmallGap" w:sz="4" w:space="0" w:color="auto"/>
              <w:bottom w:val="single" w:sz="4" w:space="0" w:color="auto"/>
              <w:right w:val="dashSmallGap" w:sz="4" w:space="0" w:color="auto"/>
            </w:tcBorders>
            <w:vAlign w:val="center"/>
          </w:tcPr>
          <w:p w14:paraId="2BEC1CC6" w14:textId="77777777" w:rsidR="00D854AA" w:rsidRPr="00AC3176" w:rsidRDefault="00D854AA" w:rsidP="00C30EC1">
            <w:pPr>
              <w:jc w:val="left"/>
              <w:rPr>
                <w:rFonts w:asciiTheme="minorEastAsia" w:eastAsiaTheme="minorEastAsia" w:hAnsiTheme="minorEastAsia"/>
                <w:kern w:val="0"/>
              </w:rPr>
            </w:pPr>
          </w:p>
        </w:tc>
        <w:tc>
          <w:tcPr>
            <w:tcW w:w="551" w:type="dxa"/>
            <w:gridSpan w:val="5"/>
            <w:tcBorders>
              <w:top w:val="single" w:sz="4" w:space="0" w:color="auto"/>
              <w:left w:val="dashSmallGap" w:sz="4" w:space="0" w:color="auto"/>
              <w:bottom w:val="single" w:sz="4" w:space="0" w:color="auto"/>
              <w:right w:val="dashSmallGap" w:sz="4" w:space="0" w:color="auto"/>
            </w:tcBorders>
            <w:vAlign w:val="center"/>
          </w:tcPr>
          <w:p w14:paraId="1C189E84" w14:textId="77777777" w:rsidR="00D854AA" w:rsidRPr="00AC3176" w:rsidRDefault="00D854AA" w:rsidP="00C30EC1">
            <w:pPr>
              <w:jc w:val="left"/>
              <w:rPr>
                <w:rFonts w:asciiTheme="minorEastAsia" w:eastAsiaTheme="minorEastAsia" w:hAnsiTheme="minorEastAsia"/>
                <w:kern w:val="0"/>
              </w:rPr>
            </w:pPr>
          </w:p>
        </w:tc>
        <w:tc>
          <w:tcPr>
            <w:tcW w:w="552" w:type="dxa"/>
            <w:gridSpan w:val="2"/>
            <w:tcBorders>
              <w:top w:val="single" w:sz="4" w:space="0" w:color="auto"/>
              <w:left w:val="dashSmallGap" w:sz="4" w:space="0" w:color="auto"/>
              <w:bottom w:val="single" w:sz="4" w:space="0" w:color="auto"/>
              <w:right w:val="single" w:sz="12" w:space="0" w:color="auto"/>
            </w:tcBorders>
            <w:vAlign w:val="center"/>
          </w:tcPr>
          <w:p w14:paraId="7785E579" w14:textId="77777777" w:rsidR="00D854AA" w:rsidRPr="00AC3176" w:rsidRDefault="00D854AA" w:rsidP="00C30EC1">
            <w:pPr>
              <w:jc w:val="left"/>
              <w:rPr>
                <w:rFonts w:asciiTheme="minorEastAsia" w:eastAsiaTheme="minorEastAsia" w:hAnsiTheme="minorEastAsia"/>
                <w:kern w:val="0"/>
              </w:rPr>
            </w:pPr>
          </w:p>
        </w:tc>
      </w:tr>
      <w:tr w:rsidR="00EF06AF" w:rsidRPr="00EB18E8" w14:paraId="5B98D433" w14:textId="77777777" w:rsidTr="00A56917">
        <w:trPr>
          <w:trHeight w:val="397"/>
        </w:trPr>
        <w:tc>
          <w:tcPr>
            <w:tcW w:w="398" w:type="dxa"/>
            <w:vMerge w:val="restart"/>
            <w:tcBorders>
              <w:top w:val="single" w:sz="4" w:space="0" w:color="auto"/>
              <w:left w:val="single" w:sz="12" w:space="0" w:color="auto"/>
              <w:right w:val="single" w:sz="4" w:space="0" w:color="auto"/>
            </w:tcBorders>
            <w:textDirection w:val="tbRlV"/>
          </w:tcPr>
          <w:p w14:paraId="1F4D1857" w14:textId="77777777" w:rsidR="00C80B14" w:rsidRPr="00C30EC1" w:rsidRDefault="00C80B14" w:rsidP="00E12897">
            <w:pPr>
              <w:spacing w:line="200" w:lineRule="exact"/>
              <w:ind w:left="113" w:right="113"/>
              <w:jc w:val="center"/>
              <w:rPr>
                <w:rFonts w:asciiTheme="minorEastAsia" w:eastAsiaTheme="minorEastAsia" w:hAnsiTheme="minorEastAsia"/>
                <w:kern w:val="0"/>
              </w:rPr>
            </w:pPr>
            <w:permStart w:id="1708617651" w:edGrp="everyone" w:colFirst="2" w:colLast="2"/>
            <w:permEnd w:id="900730821"/>
            <w:permEnd w:id="1673358842"/>
            <w:permEnd w:id="919083304"/>
            <w:permEnd w:id="972375569"/>
            <w:permEnd w:id="791558602"/>
            <w:permEnd w:id="1936081366"/>
            <w:permEnd w:id="420701557"/>
            <w:permEnd w:id="1982542750"/>
            <w:permEnd w:id="2036930494"/>
            <w:permEnd w:id="1625518623"/>
            <w:permEnd w:id="2038774957"/>
            <w:permEnd w:id="1275148376"/>
            <w:permEnd w:id="988576760"/>
            <w:permEnd w:id="855913409"/>
            <w:r w:rsidRPr="00C30EC1">
              <w:rPr>
                <w:rFonts w:asciiTheme="minorEastAsia" w:eastAsiaTheme="minorEastAsia" w:hAnsiTheme="minorEastAsia" w:hint="eastAsia"/>
                <w:kern w:val="0"/>
              </w:rPr>
              <w:t>お申込内容</w:t>
            </w:r>
          </w:p>
        </w:tc>
        <w:tc>
          <w:tcPr>
            <w:tcW w:w="1684" w:type="dxa"/>
            <w:gridSpan w:val="2"/>
            <w:tcBorders>
              <w:top w:val="single" w:sz="4" w:space="0" w:color="auto"/>
              <w:left w:val="single" w:sz="4" w:space="0" w:color="auto"/>
              <w:bottom w:val="single" w:sz="4" w:space="0" w:color="auto"/>
            </w:tcBorders>
            <w:vAlign w:val="center"/>
          </w:tcPr>
          <w:p w14:paraId="679FD858" w14:textId="77777777" w:rsidR="006143B3" w:rsidRPr="006143B3" w:rsidRDefault="006143B3" w:rsidP="006143B3">
            <w:pPr>
              <w:jc w:val="center"/>
              <w:rPr>
                <w:rFonts w:asciiTheme="minorEastAsia" w:eastAsiaTheme="minorEastAsia" w:hAnsiTheme="minorEastAsia"/>
                <w:kern w:val="0"/>
                <w:sz w:val="20"/>
                <w:szCs w:val="22"/>
              </w:rPr>
            </w:pPr>
            <w:r w:rsidRPr="006143B3">
              <w:rPr>
                <w:rFonts w:asciiTheme="minorEastAsia" w:eastAsiaTheme="minorEastAsia" w:hAnsiTheme="minorEastAsia" w:hint="eastAsia"/>
                <w:kern w:val="0"/>
                <w:sz w:val="20"/>
                <w:szCs w:val="22"/>
              </w:rPr>
              <w:t>発電設備設置場所</w:t>
            </w:r>
          </w:p>
          <w:p w14:paraId="2D02096E" w14:textId="5D05D949" w:rsidR="00C80B14" w:rsidRPr="00C30EC1" w:rsidRDefault="006143B3" w:rsidP="006143B3">
            <w:pPr>
              <w:jc w:val="center"/>
              <w:rPr>
                <w:rFonts w:asciiTheme="minorEastAsia" w:eastAsiaTheme="minorEastAsia" w:hAnsiTheme="minorEastAsia"/>
                <w:kern w:val="0"/>
              </w:rPr>
            </w:pPr>
            <w:r w:rsidRPr="006143B3">
              <w:rPr>
                <w:rFonts w:asciiTheme="minorEastAsia" w:eastAsiaTheme="minorEastAsia" w:hAnsiTheme="minorEastAsia" w:hint="eastAsia"/>
                <w:kern w:val="0"/>
                <w:sz w:val="20"/>
                <w:szCs w:val="22"/>
              </w:rPr>
              <w:t>（住所）</w:t>
            </w:r>
          </w:p>
        </w:tc>
        <w:tc>
          <w:tcPr>
            <w:tcW w:w="7718" w:type="dxa"/>
            <w:gridSpan w:val="66"/>
            <w:tcBorders>
              <w:top w:val="single" w:sz="4" w:space="0" w:color="auto"/>
              <w:bottom w:val="single" w:sz="4" w:space="0" w:color="auto"/>
              <w:right w:val="single" w:sz="12" w:space="0" w:color="auto"/>
            </w:tcBorders>
            <w:vAlign w:val="center"/>
          </w:tcPr>
          <w:p w14:paraId="42308CDD" w14:textId="39AFE4D4" w:rsidR="00C80B14" w:rsidRPr="00C30EC1" w:rsidRDefault="00240E20" w:rsidP="00C30EC1">
            <w:pPr>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r>
      <w:tr w:rsidR="00EF06AF" w:rsidRPr="00EB18E8" w14:paraId="00133432" w14:textId="77777777" w:rsidTr="00A56917">
        <w:trPr>
          <w:trHeight w:val="369"/>
        </w:trPr>
        <w:tc>
          <w:tcPr>
            <w:tcW w:w="398" w:type="dxa"/>
            <w:vMerge/>
            <w:tcBorders>
              <w:left w:val="single" w:sz="12" w:space="0" w:color="auto"/>
              <w:right w:val="single" w:sz="4" w:space="0" w:color="auto"/>
            </w:tcBorders>
            <w:textDirection w:val="tbRlV"/>
          </w:tcPr>
          <w:p w14:paraId="1111812C" w14:textId="77777777" w:rsidR="00C80B14" w:rsidRPr="00C30EC1" w:rsidRDefault="00C80B14" w:rsidP="00E12897">
            <w:pPr>
              <w:spacing w:line="200" w:lineRule="exact"/>
              <w:ind w:left="113" w:right="113"/>
              <w:jc w:val="center"/>
              <w:rPr>
                <w:rFonts w:asciiTheme="minorEastAsia" w:eastAsiaTheme="minorEastAsia" w:hAnsiTheme="minorEastAsia"/>
                <w:kern w:val="0"/>
              </w:rPr>
            </w:pPr>
            <w:permStart w:id="1895442560" w:edGrp="everyone" w:colFirst="2" w:colLast="2"/>
            <w:permEnd w:id="1708617651"/>
          </w:p>
        </w:tc>
        <w:tc>
          <w:tcPr>
            <w:tcW w:w="1684" w:type="dxa"/>
            <w:gridSpan w:val="2"/>
            <w:tcBorders>
              <w:top w:val="single" w:sz="4" w:space="0" w:color="auto"/>
              <w:left w:val="single" w:sz="4" w:space="0" w:color="auto"/>
              <w:bottom w:val="single" w:sz="4" w:space="0" w:color="auto"/>
            </w:tcBorders>
            <w:vAlign w:val="center"/>
          </w:tcPr>
          <w:p w14:paraId="679523E3" w14:textId="77777777" w:rsidR="00C80B14" w:rsidRPr="00C30EC1" w:rsidRDefault="00C80B14" w:rsidP="00C30EC1">
            <w:pPr>
              <w:jc w:val="center"/>
              <w:rPr>
                <w:rFonts w:asciiTheme="minorEastAsia" w:eastAsiaTheme="minorEastAsia" w:hAnsiTheme="minorEastAsia"/>
                <w:kern w:val="0"/>
                <w:szCs w:val="21"/>
              </w:rPr>
            </w:pPr>
            <w:r w:rsidRPr="00C30EC1">
              <w:rPr>
                <w:rFonts w:asciiTheme="minorEastAsia" w:eastAsiaTheme="minorEastAsia" w:hAnsiTheme="minorEastAsia" w:hint="eastAsia"/>
                <w:kern w:val="0"/>
                <w:szCs w:val="21"/>
              </w:rPr>
              <w:t>発電設備種別</w:t>
            </w:r>
          </w:p>
        </w:tc>
        <w:tc>
          <w:tcPr>
            <w:tcW w:w="7718" w:type="dxa"/>
            <w:gridSpan w:val="66"/>
            <w:tcBorders>
              <w:top w:val="single" w:sz="4" w:space="0" w:color="auto"/>
              <w:bottom w:val="single" w:sz="4" w:space="0" w:color="auto"/>
              <w:right w:val="single" w:sz="12" w:space="0" w:color="auto"/>
            </w:tcBorders>
            <w:vAlign w:val="center"/>
          </w:tcPr>
          <w:p w14:paraId="5F8EB06D" w14:textId="778FAE37" w:rsidR="00C80B14" w:rsidRPr="00C30EC1" w:rsidRDefault="00C80B14" w:rsidP="00C30EC1">
            <w:pPr>
              <w:jc w:val="center"/>
              <w:rPr>
                <w:rFonts w:asciiTheme="minorEastAsia" w:eastAsiaTheme="minorEastAsia" w:hAnsiTheme="minorEastAsia"/>
                <w:kern w:val="0"/>
              </w:rPr>
            </w:pPr>
            <w:r w:rsidRPr="00C30EC1">
              <w:rPr>
                <w:rFonts w:asciiTheme="minorEastAsia" w:eastAsiaTheme="minorEastAsia" w:hAnsiTheme="minorEastAsia" w:hint="eastAsia"/>
                <w:kern w:val="0"/>
              </w:rPr>
              <w:t>太陽光</w:t>
            </w:r>
            <w:r w:rsidR="009D5BB7">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w:t>
            </w:r>
            <w:r w:rsidR="009D5BB7">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風力</w:t>
            </w:r>
            <w:r w:rsidR="009D5BB7">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w:t>
            </w:r>
            <w:r w:rsidR="009D5BB7">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水力</w:t>
            </w:r>
            <w:r w:rsidR="009D5BB7">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w:t>
            </w:r>
            <w:r w:rsidR="009D5BB7">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バイオマス</w:t>
            </w:r>
            <w:r w:rsidR="009D5BB7">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w:t>
            </w:r>
            <w:r w:rsidR="009D5BB7">
              <w:rPr>
                <w:rFonts w:asciiTheme="minorEastAsia" w:eastAsiaTheme="minorEastAsia" w:hAnsiTheme="minorEastAsia" w:hint="eastAsia"/>
                <w:kern w:val="0"/>
              </w:rPr>
              <w:t xml:space="preserve">　</w:t>
            </w:r>
            <w:r w:rsidRPr="00C30EC1">
              <w:rPr>
                <w:rFonts w:asciiTheme="minorEastAsia" w:eastAsiaTheme="minorEastAsia" w:hAnsiTheme="minorEastAsia" w:hint="eastAsia"/>
                <w:kern w:val="0"/>
              </w:rPr>
              <w:t>地熱</w:t>
            </w:r>
            <w:r w:rsidR="009D5BB7">
              <w:rPr>
                <w:rFonts w:asciiTheme="minorEastAsia" w:eastAsiaTheme="minorEastAsia" w:hAnsiTheme="minorEastAsia" w:hint="eastAsia"/>
                <w:kern w:val="0"/>
              </w:rPr>
              <w:t xml:space="preserve">　</w:t>
            </w:r>
            <w:r w:rsidR="00B43890" w:rsidRPr="00C30EC1">
              <w:rPr>
                <w:rFonts w:asciiTheme="minorEastAsia" w:eastAsiaTheme="minorEastAsia" w:hAnsiTheme="minorEastAsia" w:hint="eastAsia"/>
                <w:kern w:val="0"/>
              </w:rPr>
              <w:t>・</w:t>
            </w:r>
            <w:r w:rsidR="009D5BB7">
              <w:rPr>
                <w:rFonts w:asciiTheme="minorEastAsia" w:eastAsiaTheme="minorEastAsia" w:hAnsiTheme="minorEastAsia" w:hint="eastAsia"/>
                <w:kern w:val="0"/>
              </w:rPr>
              <w:t xml:space="preserve">　</w:t>
            </w:r>
            <w:r w:rsidR="00B43890" w:rsidRPr="00C30EC1">
              <w:rPr>
                <w:rFonts w:asciiTheme="minorEastAsia" w:eastAsiaTheme="minorEastAsia" w:hAnsiTheme="minorEastAsia" w:hint="eastAsia"/>
                <w:kern w:val="0"/>
              </w:rPr>
              <w:t>その他（</w:t>
            </w:r>
            <w:r w:rsidR="007A65DF" w:rsidRPr="00C30EC1">
              <w:rPr>
                <w:rFonts w:asciiTheme="minorEastAsia" w:eastAsiaTheme="minorEastAsia" w:hAnsiTheme="minorEastAsia" w:hint="eastAsia"/>
                <w:kern w:val="0"/>
              </w:rPr>
              <w:t xml:space="preserve">　　　　</w:t>
            </w:r>
            <w:r w:rsidR="00110504">
              <w:rPr>
                <w:rFonts w:asciiTheme="minorEastAsia" w:eastAsiaTheme="minorEastAsia" w:hAnsiTheme="minorEastAsia" w:hint="eastAsia"/>
                <w:kern w:val="0"/>
              </w:rPr>
              <w:t xml:space="preserve">　</w:t>
            </w:r>
            <w:r w:rsidR="00B43890" w:rsidRPr="00C30EC1">
              <w:rPr>
                <w:rFonts w:asciiTheme="minorEastAsia" w:eastAsiaTheme="minorEastAsia" w:hAnsiTheme="minorEastAsia" w:hint="eastAsia"/>
                <w:kern w:val="0"/>
              </w:rPr>
              <w:t>）</w:t>
            </w:r>
          </w:p>
        </w:tc>
      </w:tr>
      <w:tr w:rsidR="007610A1" w:rsidRPr="00EB18E8" w14:paraId="47002B2C" w14:textId="77777777" w:rsidTr="00C170ED">
        <w:trPr>
          <w:cantSplit/>
          <w:trHeight w:val="170"/>
        </w:trPr>
        <w:tc>
          <w:tcPr>
            <w:tcW w:w="398" w:type="dxa"/>
            <w:vMerge/>
            <w:tcBorders>
              <w:left w:val="single" w:sz="12" w:space="0" w:color="auto"/>
              <w:right w:val="single" w:sz="4" w:space="0" w:color="auto"/>
            </w:tcBorders>
            <w:textDirection w:val="tbRlV"/>
          </w:tcPr>
          <w:p w14:paraId="7BC61988" w14:textId="77777777" w:rsidR="00805B95" w:rsidRPr="00C30EC1" w:rsidRDefault="00805B95" w:rsidP="00E12897">
            <w:pPr>
              <w:spacing w:line="200" w:lineRule="exact"/>
              <w:ind w:left="113" w:right="113"/>
              <w:jc w:val="center"/>
              <w:rPr>
                <w:rFonts w:asciiTheme="minorEastAsia" w:eastAsiaTheme="minorEastAsia" w:hAnsiTheme="minorEastAsia"/>
                <w:kern w:val="0"/>
              </w:rPr>
            </w:pPr>
            <w:permStart w:id="1613062542" w:edGrp="everyone" w:colFirst="3" w:colLast="3"/>
            <w:permStart w:id="745160875" w:edGrp="everyone" w:colFirst="4" w:colLast="4"/>
            <w:permStart w:id="1812482398" w:edGrp="everyone" w:colFirst="6" w:colLast="6"/>
            <w:permEnd w:id="1895442560"/>
          </w:p>
        </w:tc>
        <w:tc>
          <w:tcPr>
            <w:tcW w:w="833" w:type="dxa"/>
            <w:vMerge w:val="restart"/>
            <w:tcBorders>
              <w:top w:val="single" w:sz="4" w:space="0" w:color="auto"/>
              <w:left w:val="single" w:sz="4" w:space="0" w:color="auto"/>
              <w:right w:val="dashed" w:sz="4" w:space="0" w:color="auto"/>
            </w:tcBorders>
            <w:vAlign w:val="center"/>
          </w:tcPr>
          <w:p w14:paraId="79CE7F86" w14:textId="7DABD35A" w:rsidR="00805B95" w:rsidRPr="003A4963" w:rsidRDefault="00805B95">
            <w:pPr>
              <w:jc w:val="center"/>
              <w:rPr>
                <w:rFonts w:asciiTheme="minorEastAsia" w:eastAsiaTheme="minorEastAsia" w:hAnsiTheme="minorEastAsia"/>
                <w:kern w:val="0"/>
                <w:sz w:val="18"/>
                <w:szCs w:val="21"/>
              </w:rPr>
            </w:pPr>
            <w:r w:rsidRPr="003A4963">
              <w:rPr>
                <w:rFonts w:asciiTheme="minorEastAsia" w:eastAsiaTheme="minorEastAsia" w:hAnsiTheme="minorEastAsia" w:hint="eastAsia"/>
                <w:kern w:val="0"/>
                <w:sz w:val="18"/>
                <w:szCs w:val="21"/>
              </w:rPr>
              <w:t>設備</w:t>
            </w:r>
            <w:r w:rsidR="00E12897">
              <w:rPr>
                <w:rFonts w:asciiTheme="minorEastAsia" w:eastAsiaTheme="minorEastAsia" w:hAnsiTheme="minorEastAsia" w:hint="eastAsia"/>
                <w:kern w:val="0"/>
                <w:sz w:val="18"/>
                <w:szCs w:val="21"/>
              </w:rPr>
              <w:t>ID</w:t>
            </w:r>
          </w:p>
        </w:tc>
        <w:tc>
          <w:tcPr>
            <w:tcW w:w="851" w:type="dxa"/>
            <w:vMerge w:val="restart"/>
            <w:tcBorders>
              <w:top w:val="single" w:sz="4" w:space="0" w:color="auto"/>
              <w:left w:val="dashed" w:sz="4" w:space="0" w:color="auto"/>
            </w:tcBorders>
            <w:vAlign w:val="center"/>
          </w:tcPr>
          <w:p w14:paraId="7B5B30A3" w14:textId="77777777" w:rsidR="006143B3" w:rsidRDefault="00805B95">
            <w:pPr>
              <w:jc w:val="center"/>
              <w:rPr>
                <w:rFonts w:asciiTheme="minorEastAsia" w:eastAsiaTheme="minorEastAsia" w:hAnsiTheme="minorEastAsia"/>
                <w:kern w:val="0"/>
                <w:sz w:val="18"/>
                <w:szCs w:val="21"/>
              </w:rPr>
            </w:pPr>
            <w:r w:rsidRPr="003A4963">
              <w:rPr>
                <w:rFonts w:asciiTheme="minorEastAsia" w:eastAsiaTheme="minorEastAsia" w:hAnsiTheme="minorEastAsia" w:hint="eastAsia"/>
                <w:kern w:val="0"/>
                <w:sz w:val="18"/>
                <w:szCs w:val="21"/>
              </w:rPr>
              <w:t>認定</w:t>
            </w:r>
          </w:p>
          <w:p w14:paraId="32C882D8" w14:textId="51F69266" w:rsidR="00805B95" w:rsidRPr="003A4963" w:rsidRDefault="00805B95">
            <w:pPr>
              <w:jc w:val="center"/>
              <w:rPr>
                <w:rFonts w:asciiTheme="minorEastAsia" w:eastAsiaTheme="minorEastAsia" w:hAnsiTheme="minorEastAsia"/>
                <w:kern w:val="0"/>
                <w:sz w:val="18"/>
                <w:szCs w:val="21"/>
              </w:rPr>
            </w:pPr>
            <w:r w:rsidRPr="003A4963">
              <w:rPr>
                <w:rFonts w:asciiTheme="minorEastAsia" w:eastAsiaTheme="minorEastAsia" w:hAnsiTheme="minorEastAsia" w:hint="eastAsia"/>
                <w:kern w:val="0"/>
                <w:sz w:val="18"/>
                <w:szCs w:val="21"/>
              </w:rPr>
              <w:t>出力</w:t>
            </w:r>
          </w:p>
        </w:tc>
        <w:tc>
          <w:tcPr>
            <w:tcW w:w="1721" w:type="dxa"/>
            <w:gridSpan w:val="14"/>
            <w:vMerge w:val="restart"/>
            <w:tcBorders>
              <w:top w:val="single" w:sz="4" w:space="0" w:color="auto"/>
              <w:right w:val="dashed" w:sz="4" w:space="0" w:color="auto"/>
            </w:tcBorders>
            <w:vAlign w:val="center"/>
          </w:tcPr>
          <w:p w14:paraId="3AC760AF" w14:textId="66DA919E" w:rsidR="00805B95" w:rsidRPr="00C30EC1" w:rsidRDefault="00923F27">
            <w:pPr>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1311" w:type="dxa"/>
            <w:gridSpan w:val="13"/>
            <w:vMerge w:val="restart"/>
            <w:tcBorders>
              <w:top w:val="single" w:sz="4" w:space="0" w:color="auto"/>
              <w:left w:val="dashed" w:sz="4" w:space="0" w:color="auto"/>
              <w:right w:val="single" w:sz="4" w:space="0" w:color="auto"/>
            </w:tcBorders>
            <w:vAlign w:val="center"/>
          </w:tcPr>
          <w:p w14:paraId="16704312" w14:textId="40975F2C" w:rsidR="00805B95" w:rsidRPr="00C30EC1" w:rsidRDefault="00923F27" w:rsidP="005F1EC0">
            <w:pPr>
              <w:jc w:val="right"/>
              <w:rPr>
                <w:rFonts w:asciiTheme="minorEastAsia" w:eastAsiaTheme="minorEastAsia" w:hAnsiTheme="minorEastAsia"/>
                <w:kern w:val="0"/>
              </w:rPr>
            </w:pPr>
            <w:r>
              <w:rPr>
                <w:rFonts w:asciiTheme="minorEastAsia" w:eastAsiaTheme="minorEastAsia" w:hAnsiTheme="minorEastAsia" w:hint="eastAsia"/>
                <w:kern w:val="0"/>
              </w:rPr>
              <w:t xml:space="preserve">　　　　</w:t>
            </w:r>
            <w:r w:rsidR="00805B95">
              <w:rPr>
                <w:rFonts w:asciiTheme="minorEastAsia" w:eastAsiaTheme="minorEastAsia" w:hAnsiTheme="minorEastAsia" w:hint="eastAsia"/>
                <w:kern w:val="0"/>
              </w:rPr>
              <w:t>kW</w:t>
            </w:r>
          </w:p>
        </w:tc>
        <w:tc>
          <w:tcPr>
            <w:tcW w:w="1376" w:type="dxa"/>
            <w:gridSpan w:val="12"/>
            <w:vMerge w:val="restart"/>
            <w:tcBorders>
              <w:top w:val="single" w:sz="4" w:space="0" w:color="auto"/>
              <w:left w:val="single" w:sz="4" w:space="0" w:color="auto"/>
              <w:right w:val="single" w:sz="4" w:space="0" w:color="auto"/>
            </w:tcBorders>
            <w:vAlign w:val="center"/>
          </w:tcPr>
          <w:p w14:paraId="139C54FE" w14:textId="77777777" w:rsidR="00805B95" w:rsidRPr="0086008D" w:rsidRDefault="00805B95" w:rsidP="00AC6699">
            <w:pPr>
              <w:jc w:val="center"/>
              <w:rPr>
                <w:rFonts w:asciiTheme="minorEastAsia" w:eastAsiaTheme="minorEastAsia" w:hAnsiTheme="minorEastAsia"/>
                <w:kern w:val="0"/>
                <w:sz w:val="20"/>
                <w:szCs w:val="20"/>
              </w:rPr>
            </w:pPr>
            <w:r w:rsidRPr="0086008D">
              <w:rPr>
                <w:rFonts w:asciiTheme="minorEastAsia" w:eastAsiaTheme="minorEastAsia" w:hAnsiTheme="minorEastAsia" w:hint="eastAsia"/>
                <w:kern w:val="0"/>
                <w:sz w:val="20"/>
                <w:szCs w:val="20"/>
              </w:rPr>
              <w:t>同時最大</w:t>
            </w:r>
          </w:p>
          <w:p w14:paraId="35B0FAA1" w14:textId="1E49E329" w:rsidR="00805B95" w:rsidRPr="00C30EC1" w:rsidRDefault="00805B95" w:rsidP="00AC6699">
            <w:pPr>
              <w:jc w:val="center"/>
              <w:rPr>
                <w:rFonts w:asciiTheme="minorEastAsia" w:eastAsiaTheme="minorEastAsia" w:hAnsiTheme="minorEastAsia"/>
                <w:kern w:val="0"/>
              </w:rPr>
            </w:pPr>
            <w:r w:rsidRPr="0086008D">
              <w:rPr>
                <w:rFonts w:asciiTheme="minorEastAsia" w:eastAsiaTheme="minorEastAsia" w:hAnsiTheme="minorEastAsia" w:hint="eastAsia"/>
                <w:kern w:val="0"/>
                <w:sz w:val="20"/>
                <w:szCs w:val="20"/>
              </w:rPr>
              <w:t>受電電力</w:t>
            </w:r>
            <w:r w:rsidRPr="003A4963">
              <w:rPr>
                <w:rFonts w:asciiTheme="minorEastAsia" w:eastAsiaTheme="minorEastAsia" w:hAnsiTheme="minorEastAsia" w:hint="eastAsia"/>
                <w:kern w:val="0"/>
                <w:szCs w:val="21"/>
                <w:vertAlign w:val="superscript"/>
              </w:rPr>
              <w:t>※２</w:t>
            </w:r>
          </w:p>
        </w:tc>
        <w:tc>
          <w:tcPr>
            <w:tcW w:w="3310" w:type="dxa"/>
            <w:gridSpan w:val="27"/>
            <w:tcBorders>
              <w:top w:val="single" w:sz="4" w:space="0" w:color="auto"/>
              <w:left w:val="single" w:sz="4" w:space="0" w:color="auto"/>
              <w:bottom w:val="dashed" w:sz="4" w:space="0" w:color="auto"/>
              <w:right w:val="single" w:sz="12" w:space="0" w:color="auto"/>
            </w:tcBorders>
            <w:vAlign w:val="center"/>
          </w:tcPr>
          <w:p w14:paraId="66DB07F0" w14:textId="77777777" w:rsidR="00C170ED" w:rsidRDefault="00805B95" w:rsidP="003A4963">
            <w:pPr>
              <w:ind w:left="362" w:rightChars="100" w:right="191" w:hangingChars="200" w:hanging="362"/>
              <w:rPr>
                <w:rFonts w:asciiTheme="minorEastAsia" w:eastAsiaTheme="minorEastAsia" w:hAnsiTheme="minorEastAsia"/>
                <w:kern w:val="0"/>
                <w:sz w:val="18"/>
              </w:rPr>
            </w:pPr>
            <w:r w:rsidRPr="003A4963">
              <w:rPr>
                <w:rFonts w:asciiTheme="minorEastAsia" w:eastAsiaTheme="minorEastAsia" w:hAnsiTheme="minorEastAsia" w:hint="eastAsia"/>
                <w:kern w:val="0"/>
                <w:sz w:val="20"/>
              </w:rPr>
              <w:t xml:space="preserve">□　</w:t>
            </w:r>
            <w:r w:rsidRPr="003A4963">
              <w:rPr>
                <w:rFonts w:asciiTheme="minorEastAsia" w:eastAsiaTheme="minorEastAsia" w:hAnsiTheme="minorEastAsia" w:hint="eastAsia"/>
                <w:kern w:val="0"/>
                <w:sz w:val="18"/>
              </w:rPr>
              <w:t>認定出力と同じ</w:t>
            </w:r>
          </w:p>
          <w:p w14:paraId="618BB088" w14:textId="5718A0BB" w:rsidR="00805B95" w:rsidRPr="00C30EC1" w:rsidRDefault="00805B95" w:rsidP="00C170ED">
            <w:pPr>
              <w:ind w:leftChars="100" w:left="332" w:rightChars="100" w:right="191" w:hangingChars="100" w:hanging="141"/>
              <w:rPr>
                <w:rFonts w:asciiTheme="minorEastAsia" w:eastAsiaTheme="minorEastAsia" w:hAnsiTheme="minorEastAsia"/>
                <w:kern w:val="0"/>
              </w:rPr>
            </w:pPr>
            <w:r w:rsidRPr="00C170ED">
              <w:rPr>
                <w:rFonts w:asciiTheme="minorEastAsia" w:eastAsiaTheme="minorEastAsia" w:hAnsiTheme="minorEastAsia" w:hint="eastAsia"/>
                <w:kern w:val="0"/>
                <w:sz w:val="16"/>
                <w:szCs w:val="22"/>
              </w:rPr>
              <w:t>（異なる場合は以下</w:t>
            </w:r>
            <w:r w:rsidR="007208FF" w:rsidRPr="00C170ED">
              <w:rPr>
                <w:rFonts w:asciiTheme="minorEastAsia" w:eastAsiaTheme="minorEastAsia" w:hAnsiTheme="minorEastAsia" w:hint="eastAsia"/>
                <w:kern w:val="0"/>
                <w:sz w:val="16"/>
                <w:szCs w:val="22"/>
              </w:rPr>
              <w:t>に</w:t>
            </w:r>
            <w:r w:rsidRPr="00C170ED">
              <w:rPr>
                <w:rFonts w:asciiTheme="minorEastAsia" w:eastAsiaTheme="minorEastAsia" w:hAnsiTheme="minorEastAsia" w:hint="eastAsia"/>
                <w:kern w:val="0"/>
                <w:sz w:val="16"/>
                <w:szCs w:val="22"/>
              </w:rPr>
              <w:t>記入）</w:t>
            </w:r>
          </w:p>
        </w:tc>
      </w:tr>
      <w:tr w:rsidR="007610A1" w:rsidRPr="00EB18E8" w14:paraId="5ACA5FE0" w14:textId="77777777" w:rsidTr="00A56917">
        <w:trPr>
          <w:trHeight w:val="312"/>
        </w:trPr>
        <w:tc>
          <w:tcPr>
            <w:tcW w:w="398" w:type="dxa"/>
            <w:vMerge/>
            <w:tcBorders>
              <w:left w:val="single" w:sz="12" w:space="0" w:color="auto"/>
              <w:right w:val="single" w:sz="4" w:space="0" w:color="auto"/>
            </w:tcBorders>
            <w:textDirection w:val="tbRlV"/>
          </w:tcPr>
          <w:p w14:paraId="40BEED1F" w14:textId="77777777" w:rsidR="00805B95" w:rsidRPr="00C30EC1" w:rsidRDefault="00805B95" w:rsidP="00E12897">
            <w:pPr>
              <w:spacing w:line="200" w:lineRule="exact"/>
              <w:ind w:left="113" w:right="113"/>
              <w:jc w:val="center"/>
              <w:rPr>
                <w:rFonts w:asciiTheme="minorEastAsia" w:eastAsiaTheme="minorEastAsia" w:hAnsiTheme="minorEastAsia"/>
                <w:kern w:val="0"/>
              </w:rPr>
            </w:pPr>
            <w:permStart w:id="713110768" w:edGrp="everyone" w:colFirst="6" w:colLast="6"/>
            <w:permEnd w:id="1613062542"/>
            <w:permEnd w:id="745160875"/>
            <w:permEnd w:id="1812482398"/>
          </w:p>
        </w:tc>
        <w:tc>
          <w:tcPr>
            <w:tcW w:w="833" w:type="dxa"/>
            <w:vMerge/>
            <w:tcBorders>
              <w:left w:val="single" w:sz="4" w:space="0" w:color="auto"/>
              <w:bottom w:val="single" w:sz="4" w:space="0" w:color="auto"/>
              <w:right w:val="dashed" w:sz="4" w:space="0" w:color="auto"/>
            </w:tcBorders>
            <w:vAlign w:val="center"/>
          </w:tcPr>
          <w:p w14:paraId="779B872A" w14:textId="77777777" w:rsidR="00805B95" w:rsidRPr="005F1EC0" w:rsidRDefault="00805B95">
            <w:pPr>
              <w:jc w:val="center"/>
              <w:rPr>
                <w:rFonts w:asciiTheme="minorEastAsia" w:eastAsiaTheme="minorEastAsia" w:hAnsiTheme="minorEastAsia"/>
                <w:kern w:val="0"/>
                <w:sz w:val="18"/>
                <w:szCs w:val="21"/>
              </w:rPr>
            </w:pPr>
          </w:p>
        </w:tc>
        <w:tc>
          <w:tcPr>
            <w:tcW w:w="851" w:type="dxa"/>
            <w:vMerge/>
            <w:tcBorders>
              <w:left w:val="dashed" w:sz="4" w:space="0" w:color="auto"/>
              <w:bottom w:val="single" w:sz="4" w:space="0" w:color="auto"/>
            </w:tcBorders>
            <w:vAlign w:val="center"/>
          </w:tcPr>
          <w:p w14:paraId="249D4C59" w14:textId="77777777" w:rsidR="00805B95" w:rsidRPr="005F1EC0" w:rsidRDefault="00805B95">
            <w:pPr>
              <w:jc w:val="center"/>
              <w:rPr>
                <w:rFonts w:asciiTheme="minorEastAsia" w:eastAsiaTheme="minorEastAsia" w:hAnsiTheme="minorEastAsia"/>
                <w:kern w:val="0"/>
                <w:sz w:val="18"/>
                <w:szCs w:val="21"/>
              </w:rPr>
            </w:pPr>
          </w:p>
        </w:tc>
        <w:tc>
          <w:tcPr>
            <w:tcW w:w="1721" w:type="dxa"/>
            <w:gridSpan w:val="14"/>
            <w:vMerge/>
            <w:tcBorders>
              <w:bottom w:val="single" w:sz="4" w:space="0" w:color="auto"/>
              <w:right w:val="dashed" w:sz="4" w:space="0" w:color="auto"/>
            </w:tcBorders>
            <w:vAlign w:val="center"/>
          </w:tcPr>
          <w:p w14:paraId="4186B000" w14:textId="77777777" w:rsidR="00805B95" w:rsidRPr="00C30EC1" w:rsidRDefault="00805B95">
            <w:pPr>
              <w:jc w:val="left"/>
              <w:rPr>
                <w:rFonts w:asciiTheme="minorEastAsia" w:eastAsiaTheme="minorEastAsia" w:hAnsiTheme="minorEastAsia"/>
                <w:kern w:val="0"/>
              </w:rPr>
            </w:pPr>
          </w:p>
        </w:tc>
        <w:tc>
          <w:tcPr>
            <w:tcW w:w="1311" w:type="dxa"/>
            <w:gridSpan w:val="13"/>
            <w:vMerge/>
            <w:tcBorders>
              <w:left w:val="dashed" w:sz="4" w:space="0" w:color="auto"/>
              <w:bottom w:val="single" w:sz="4" w:space="0" w:color="auto"/>
              <w:right w:val="single" w:sz="4" w:space="0" w:color="auto"/>
            </w:tcBorders>
            <w:vAlign w:val="center"/>
          </w:tcPr>
          <w:p w14:paraId="671AB648" w14:textId="77777777" w:rsidR="00805B95" w:rsidRDefault="00805B95" w:rsidP="005F1EC0">
            <w:pPr>
              <w:jc w:val="right"/>
              <w:rPr>
                <w:rFonts w:asciiTheme="minorEastAsia" w:eastAsiaTheme="minorEastAsia" w:hAnsiTheme="minorEastAsia"/>
                <w:kern w:val="0"/>
              </w:rPr>
            </w:pPr>
          </w:p>
        </w:tc>
        <w:tc>
          <w:tcPr>
            <w:tcW w:w="1376" w:type="dxa"/>
            <w:gridSpan w:val="12"/>
            <w:vMerge/>
            <w:tcBorders>
              <w:left w:val="single" w:sz="4" w:space="0" w:color="auto"/>
              <w:bottom w:val="single" w:sz="4" w:space="0" w:color="auto"/>
              <w:right w:val="single" w:sz="4" w:space="0" w:color="auto"/>
            </w:tcBorders>
            <w:vAlign w:val="center"/>
          </w:tcPr>
          <w:p w14:paraId="06CFD089" w14:textId="77777777" w:rsidR="00805B95" w:rsidRDefault="00805B95" w:rsidP="00AC6699">
            <w:pPr>
              <w:jc w:val="center"/>
              <w:rPr>
                <w:rFonts w:asciiTheme="minorEastAsia" w:eastAsiaTheme="minorEastAsia" w:hAnsiTheme="minorEastAsia"/>
                <w:kern w:val="0"/>
                <w:szCs w:val="21"/>
              </w:rPr>
            </w:pPr>
          </w:p>
        </w:tc>
        <w:tc>
          <w:tcPr>
            <w:tcW w:w="3310" w:type="dxa"/>
            <w:gridSpan w:val="27"/>
            <w:tcBorders>
              <w:top w:val="dashed" w:sz="4" w:space="0" w:color="auto"/>
              <w:left w:val="single" w:sz="4" w:space="0" w:color="auto"/>
              <w:bottom w:val="single" w:sz="4" w:space="0" w:color="auto"/>
              <w:right w:val="single" w:sz="12" w:space="0" w:color="auto"/>
            </w:tcBorders>
            <w:vAlign w:val="center"/>
          </w:tcPr>
          <w:p w14:paraId="6D7FCC38" w14:textId="583164B9" w:rsidR="00805B95" w:rsidRPr="00C30EC1" w:rsidRDefault="00805B95" w:rsidP="00923F27">
            <w:pPr>
              <w:ind w:rightChars="100" w:right="191"/>
              <w:jc w:val="right"/>
              <w:rPr>
                <w:rFonts w:asciiTheme="minorEastAsia" w:eastAsiaTheme="minorEastAsia" w:hAnsiTheme="minorEastAsia"/>
                <w:kern w:val="0"/>
              </w:rPr>
            </w:pPr>
            <w:r>
              <w:rPr>
                <w:rFonts w:asciiTheme="minorEastAsia" w:eastAsiaTheme="minorEastAsia" w:hAnsiTheme="minorEastAsia" w:hint="eastAsia"/>
                <w:kern w:val="0"/>
              </w:rPr>
              <w:t>kW</w:t>
            </w:r>
          </w:p>
        </w:tc>
      </w:tr>
      <w:tr w:rsidR="007610A1" w:rsidRPr="00EB18E8" w14:paraId="33098261" w14:textId="77777777" w:rsidTr="00A56917">
        <w:trPr>
          <w:trHeight w:val="454"/>
        </w:trPr>
        <w:tc>
          <w:tcPr>
            <w:tcW w:w="398" w:type="dxa"/>
            <w:vMerge/>
            <w:tcBorders>
              <w:left w:val="single" w:sz="12" w:space="0" w:color="auto"/>
              <w:right w:val="single" w:sz="4" w:space="0" w:color="auto"/>
            </w:tcBorders>
          </w:tcPr>
          <w:p w14:paraId="6C8501AF" w14:textId="77777777" w:rsidR="00C30E59" w:rsidRPr="00C30EC1" w:rsidRDefault="00C30E59" w:rsidP="00E12897">
            <w:pPr>
              <w:spacing w:line="200" w:lineRule="exact"/>
              <w:jc w:val="center"/>
              <w:rPr>
                <w:rFonts w:asciiTheme="minorEastAsia" w:eastAsiaTheme="minorEastAsia" w:hAnsiTheme="minorEastAsia"/>
                <w:kern w:val="0"/>
              </w:rPr>
            </w:pPr>
            <w:permStart w:id="2135838985" w:edGrp="everyone" w:colFirst="2" w:colLast="2"/>
            <w:permStart w:id="1005219691" w:edGrp="everyone" w:colFirst="4" w:colLast="4"/>
            <w:permStart w:id="480320130" w:edGrp="everyone" w:colFirst="6" w:colLast="6"/>
            <w:permEnd w:id="713110768"/>
          </w:p>
        </w:tc>
        <w:tc>
          <w:tcPr>
            <w:tcW w:w="1684" w:type="dxa"/>
            <w:gridSpan w:val="2"/>
            <w:tcBorders>
              <w:top w:val="single" w:sz="4" w:space="0" w:color="auto"/>
              <w:left w:val="single" w:sz="4" w:space="0" w:color="auto"/>
            </w:tcBorders>
            <w:vAlign w:val="center"/>
          </w:tcPr>
          <w:p w14:paraId="459E9A73" w14:textId="77777777" w:rsidR="00C30E59" w:rsidRPr="00C30EC1" w:rsidRDefault="00C30E59" w:rsidP="000D08C5">
            <w:pPr>
              <w:jc w:val="center"/>
              <w:rPr>
                <w:rFonts w:asciiTheme="minorEastAsia" w:eastAsiaTheme="minorEastAsia" w:hAnsiTheme="minorEastAsia"/>
                <w:kern w:val="0"/>
                <w:szCs w:val="21"/>
              </w:rPr>
            </w:pPr>
            <w:r w:rsidRPr="00C30EC1">
              <w:rPr>
                <w:rFonts w:asciiTheme="minorEastAsia" w:eastAsiaTheme="minorEastAsia" w:hAnsiTheme="minorEastAsia" w:hint="eastAsia"/>
                <w:kern w:val="0"/>
                <w:szCs w:val="21"/>
              </w:rPr>
              <w:t>その他自家用</w:t>
            </w:r>
          </w:p>
          <w:p w14:paraId="7097FBA0" w14:textId="77777777" w:rsidR="00C30E59" w:rsidRPr="00C30EC1" w:rsidRDefault="00C30E59" w:rsidP="000D08C5">
            <w:pPr>
              <w:jc w:val="center"/>
              <w:rPr>
                <w:rFonts w:asciiTheme="minorEastAsia" w:eastAsiaTheme="minorEastAsia" w:hAnsiTheme="minorEastAsia"/>
                <w:kern w:val="0"/>
                <w:szCs w:val="21"/>
              </w:rPr>
            </w:pPr>
            <w:r w:rsidRPr="00C30EC1">
              <w:rPr>
                <w:rFonts w:asciiTheme="minorEastAsia" w:eastAsiaTheme="minorEastAsia" w:hAnsiTheme="minorEastAsia" w:hint="eastAsia"/>
                <w:kern w:val="0"/>
                <w:szCs w:val="21"/>
              </w:rPr>
              <w:t>発電設備等</w:t>
            </w:r>
          </w:p>
        </w:tc>
        <w:tc>
          <w:tcPr>
            <w:tcW w:w="1034" w:type="dxa"/>
            <w:gridSpan w:val="8"/>
            <w:tcBorders>
              <w:right w:val="single" w:sz="4" w:space="0" w:color="auto"/>
            </w:tcBorders>
            <w:shd w:val="clear" w:color="auto" w:fill="auto"/>
            <w:vAlign w:val="center"/>
          </w:tcPr>
          <w:p w14:paraId="0DC7C9DC" w14:textId="77777777" w:rsidR="00C30E59" w:rsidRPr="00C30EC1" w:rsidRDefault="00C30E59" w:rsidP="00C30EC1">
            <w:pPr>
              <w:jc w:val="center"/>
              <w:rPr>
                <w:rFonts w:asciiTheme="minorEastAsia" w:eastAsiaTheme="minorEastAsia" w:hAnsiTheme="minorEastAsia"/>
                <w:kern w:val="0"/>
              </w:rPr>
            </w:pPr>
            <w:r w:rsidRPr="003A4963">
              <w:rPr>
                <w:rFonts w:asciiTheme="minorEastAsia" w:eastAsiaTheme="minorEastAsia" w:hAnsiTheme="minorEastAsia" w:hint="eastAsia"/>
                <w:kern w:val="0"/>
                <w:sz w:val="18"/>
              </w:rPr>
              <w:t>あり・なし</w:t>
            </w:r>
          </w:p>
        </w:tc>
        <w:tc>
          <w:tcPr>
            <w:tcW w:w="687" w:type="dxa"/>
            <w:gridSpan w:val="6"/>
            <w:tcBorders>
              <w:right w:val="single" w:sz="4" w:space="0" w:color="auto"/>
            </w:tcBorders>
            <w:shd w:val="clear" w:color="auto" w:fill="auto"/>
            <w:vAlign w:val="center"/>
          </w:tcPr>
          <w:p w14:paraId="53B1FF92" w14:textId="77777777" w:rsidR="00C30E59" w:rsidRPr="00C30EC1" w:rsidRDefault="00C30E59" w:rsidP="00C30EC1">
            <w:pPr>
              <w:jc w:val="center"/>
              <w:rPr>
                <w:rFonts w:asciiTheme="minorEastAsia" w:eastAsiaTheme="minorEastAsia" w:hAnsiTheme="minorEastAsia"/>
                <w:kern w:val="0"/>
              </w:rPr>
            </w:pPr>
            <w:r w:rsidRPr="00C30EC1">
              <w:rPr>
                <w:rFonts w:asciiTheme="minorEastAsia" w:eastAsiaTheme="minorEastAsia" w:hAnsiTheme="minorEastAsia" w:hint="eastAsia"/>
                <w:kern w:val="0"/>
              </w:rPr>
              <w:t>種類</w:t>
            </w:r>
          </w:p>
        </w:tc>
        <w:tc>
          <w:tcPr>
            <w:tcW w:w="2461" w:type="dxa"/>
            <w:gridSpan w:val="22"/>
            <w:tcBorders>
              <w:left w:val="single" w:sz="4" w:space="0" w:color="auto"/>
              <w:right w:val="single" w:sz="4" w:space="0" w:color="auto"/>
            </w:tcBorders>
            <w:shd w:val="clear" w:color="auto" w:fill="auto"/>
            <w:vAlign w:val="center"/>
          </w:tcPr>
          <w:p w14:paraId="6EA670FB" w14:textId="77777777" w:rsidR="00C30E59" w:rsidRPr="00C30EC1" w:rsidRDefault="00C30E59" w:rsidP="00C30EC1">
            <w:pPr>
              <w:ind w:firstLineChars="4" w:firstLine="6"/>
              <w:jc w:val="left"/>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 xml:space="preserve">ｶﾞｽｴﾝｼﾞﾝ・燃料電池・蓄電池 </w:t>
            </w:r>
          </w:p>
          <w:p w14:paraId="02495170" w14:textId="0BD08CA2" w:rsidR="00C30E59" w:rsidRPr="00C30EC1" w:rsidRDefault="00C30E59" w:rsidP="00586C07">
            <w:pPr>
              <w:ind w:firstLineChars="50" w:firstLine="80"/>
              <w:jc w:val="left"/>
              <w:rPr>
                <w:rFonts w:asciiTheme="minorEastAsia" w:eastAsiaTheme="minorEastAsia" w:hAnsiTheme="minorEastAsia"/>
                <w:kern w:val="0"/>
              </w:rPr>
            </w:pPr>
            <w:r w:rsidRPr="00C30EC1">
              <w:rPr>
                <w:rFonts w:asciiTheme="minorEastAsia" w:eastAsiaTheme="minorEastAsia" w:hAnsiTheme="minorEastAsia" w:hint="eastAsia"/>
                <w:kern w:val="0"/>
                <w:sz w:val="18"/>
                <w:szCs w:val="18"/>
              </w:rPr>
              <w:t>その他</w:t>
            </w:r>
            <w:r>
              <w:rPr>
                <w:rFonts w:asciiTheme="minorEastAsia" w:eastAsiaTheme="minorEastAsia" w:hAnsiTheme="minorEastAsia" w:hint="eastAsia"/>
                <w:kern w:val="0"/>
                <w:sz w:val="18"/>
                <w:szCs w:val="18"/>
              </w:rPr>
              <w:t xml:space="preserve">（　　　</w:t>
            </w:r>
            <w:r w:rsidRPr="00C30EC1">
              <w:rPr>
                <w:rFonts w:asciiTheme="minorEastAsia" w:eastAsiaTheme="minorEastAsia" w:hAnsiTheme="minorEastAsia" w:hint="eastAsia"/>
                <w:kern w:val="0"/>
                <w:sz w:val="18"/>
                <w:szCs w:val="18"/>
              </w:rPr>
              <w:t xml:space="preserve">　　</w:t>
            </w:r>
            <w:r>
              <w:rPr>
                <w:rFonts w:asciiTheme="minorEastAsia" w:eastAsiaTheme="minorEastAsia" w:hAnsiTheme="minorEastAsia" w:hint="eastAsia"/>
                <w:kern w:val="0"/>
                <w:sz w:val="18"/>
                <w:szCs w:val="18"/>
              </w:rPr>
              <w:t xml:space="preserve">　</w:t>
            </w:r>
            <w:r w:rsidRPr="00C30EC1">
              <w:rPr>
                <w:rFonts w:asciiTheme="minorEastAsia" w:eastAsiaTheme="minorEastAsia" w:hAnsiTheme="minorEastAsia" w:hint="eastAsia"/>
                <w:kern w:val="0"/>
                <w:sz w:val="18"/>
                <w:szCs w:val="18"/>
              </w:rPr>
              <w:t xml:space="preserve">　　）</w:t>
            </w:r>
          </w:p>
        </w:tc>
        <w:tc>
          <w:tcPr>
            <w:tcW w:w="1168" w:type="dxa"/>
            <w:gridSpan w:val="11"/>
            <w:tcBorders>
              <w:left w:val="single" w:sz="4" w:space="0" w:color="auto"/>
              <w:right w:val="single" w:sz="4" w:space="0" w:color="auto"/>
            </w:tcBorders>
            <w:shd w:val="clear" w:color="auto" w:fill="auto"/>
            <w:vAlign w:val="center"/>
          </w:tcPr>
          <w:p w14:paraId="51C5D9BA" w14:textId="77777777" w:rsidR="00C30E59" w:rsidRPr="00C30EC1" w:rsidRDefault="00C30E59" w:rsidP="00C30EC1">
            <w:pPr>
              <w:jc w:val="center"/>
              <w:rPr>
                <w:rFonts w:asciiTheme="minorEastAsia" w:eastAsiaTheme="minorEastAsia" w:hAnsiTheme="minorEastAsia"/>
                <w:kern w:val="0"/>
              </w:rPr>
            </w:pPr>
            <w:r w:rsidRPr="00F84A9C">
              <w:rPr>
                <w:rFonts w:asciiTheme="minorEastAsia" w:eastAsiaTheme="minorEastAsia" w:hAnsiTheme="minorEastAsia" w:hint="eastAsia"/>
                <w:kern w:val="0"/>
                <w:sz w:val="20"/>
                <w:szCs w:val="22"/>
              </w:rPr>
              <w:t>出力</w:t>
            </w:r>
          </w:p>
        </w:tc>
        <w:tc>
          <w:tcPr>
            <w:tcW w:w="2368" w:type="dxa"/>
            <w:gridSpan w:val="19"/>
            <w:tcBorders>
              <w:left w:val="single" w:sz="4" w:space="0" w:color="auto"/>
              <w:right w:val="single" w:sz="12" w:space="0" w:color="auto"/>
            </w:tcBorders>
            <w:shd w:val="clear" w:color="auto" w:fill="auto"/>
            <w:vAlign w:val="center"/>
          </w:tcPr>
          <w:p w14:paraId="2E3E9C93" w14:textId="77777777" w:rsidR="00C30E59" w:rsidRPr="00C30EC1" w:rsidRDefault="00C30E59" w:rsidP="00C30EC1">
            <w:pPr>
              <w:ind w:rightChars="100" w:right="191"/>
              <w:jc w:val="right"/>
              <w:rPr>
                <w:rFonts w:asciiTheme="minorEastAsia" w:eastAsiaTheme="minorEastAsia" w:hAnsiTheme="minorEastAsia"/>
                <w:kern w:val="0"/>
              </w:rPr>
            </w:pPr>
            <w:r w:rsidRPr="00C30EC1">
              <w:rPr>
                <w:rFonts w:asciiTheme="minorEastAsia" w:eastAsiaTheme="minorEastAsia" w:hAnsiTheme="minorEastAsia"/>
                <w:kern w:val="0"/>
              </w:rPr>
              <w:t>kW</w:t>
            </w:r>
          </w:p>
        </w:tc>
      </w:tr>
      <w:tr w:rsidR="007610A1" w:rsidRPr="00EB18E8" w14:paraId="789A93CF" w14:textId="77777777" w:rsidTr="00A56917">
        <w:trPr>
          <w:trHeight w:val="340"/>
        </w:trPr>
        <w:tc>
          <w:tcPr>
            <w:tcW w:w="398" w:type="dxa"/>
            <w:vMerge/>
            <w:tcBorders>
              <w:left w:val="single" w:sz="12" w:space="0" w:color="auto"/>
              <w:right w:val="single" w:sz="4" w:space="0" w:color="auto"/>
            </w:tcBorders>
          </w:tcPr>
          <w:p w14:paraId="0EDB87F3" w14:textId="77777777" w:rsidR="007610A1" w:rsidRPr="00C30EC1" w:rsidRDefault="007610A1" w:rsidP="00E12897">
            <w:pPr>
              <w:spacing w:line="200" w:lineRule="exact"/>
              <w:jc w:val="center"/>
              <w:rPr>
                <w:rFonts w:asciiTheme="minorEastAsia" w:eastAsiaTheme="minorEastAsia" w:hAnsiTheme="minorEastAsia"/>
                <w:kern w:val="0"/>
              </w:rPr>
            </w:pPr>
            <w:permStart w:id="1806982666" w:edGrp="everyone" w:colFirst="2" w:colLast="2"/>
            <w:permStart w:id="1618551995" w:edGrp="everyone" w:colFirst="3" w:colLast="3"/>
            <w:permStart w:id="23482056" w:edGrp="everyone" w:colFirst="4" w:colLast="4"/>
            <w:permEnd w:id="2135838985"/>
            <w:permEnd w:id="1005219691"/>
            <w:permEnd w:id="480320130"/>
          </w:p>
        </w:tc>
        <w:tc>
          <w:tcPr>
            <w:tcW w:w="1684" w:type="dxa"/>
            <w:gridSpan w:val="2"/>
            <w:tcBorders>
              <w:top w:val="single" w:sz="4" w:space="0" w:color="auto"/>
              <w:left w:val="single" w:sz="4" w:space="0" w:color="auto"/>
            </w:tcBorders>
            <w:vAlign w:val="center"/>
          </w:tcPr>
          <w:p w14:paraId="16FB3E69" w14:textId="77777777" w:rsidR="007610A1" w:rsidRPr="00C30EC1" w:rsidRDefault="007610A1" w:rsidP="00CE00BA">
            <w:pPr>
              <w:jc w:val="center"/>
              <w:rPr>
                <w:rFonts w:asciiTheme="minorEastAsia" w:eastAsiaTheme="minorEastAsia" w:hAnsiTheme="minorEastAsia"/>
                <w:kern w:val="0"/>
                <w:szCs w:val="21"/>
              </w:rPr>
            </w:pPr>
            <w:r w:rsidRPr="00C30EC1">
              <w:rPr>
                <w:rFonts w:asciiTheme="minorEastAsia" w:eastAsiaTheme="minorEastAsia" w:hAnsiTheme="minorEastAsia" w:hint="eastAsia"/>
                <w:kern w:val="0"/>
                <w:szCs w:val="21"/>
              </w:rPr>
              <w:t>受給開始希望日</w:t>
            </w:r>
          </w:p>
        </w:tc>
        <w:tc>
          <w:tcPr>
            <w:tcW w:w="3067" w:type="dxa"/>
            <w:gridSpan w:val="28"/>
            <w:tcBorders>
              <w:top w:val="single" w:sz="4" w:space="0" w:color="auto"/>
              <w:right w:val="single" w:sz="4" w:space="0" w:color="auto"/>
            </w:tcBorders>
            <w:vAlign w:val="center"/>
          </w:tcPr>
          <w:p w14:paraId="10E48DD5" w14:textId="1C3D5382" w:rsidR="007610A1" w:rsidRPr="00C30EC1" w:rsidRDefault="007610A1" w:rsidP="0051369D">
            <w:pPr>
              <w:ind w:firstLineChars="100" w:firstLine="191"/>
              <w:jc w:val="left"/>
              <w:rPr>
                <w:rFonts w:asciiTheme="minorEastAsia" w:eastAsiaTheme="minorEastAsia" w:hAnsiTheme="minorEastAsia"/>
                <w:kern w:val="0"/>
              </w:rPr>
            </w:pPr>
            <w:r w:rsidRPr="00C30EC1">
              <w:rPr>
                <w:rFonts w:asciiTheme="minorEastAsia" w:eastAsiaTheme="minorEastAsia" w:hAnsiTheme="minorEastAsia" w:hint="eastAsia"/>
                <w:kern w:val="0"/>
              </w:rPr>
              <w:t xml:space="preserve">　　　　年　　　月　　　日</w:t>
            </w:r>
          </w:p>
        </w:tc>
        <w:tc>
          <w:tcPr>
            <w:tcW w:w="2283" w:type="dxa"/>
            <w:gridSpan w:val="19"/>
            <w:tcBorders>
              <w:top w:val="single" w:sz="4" w:space="0" w:color="auto"/>
              <w:left w:val="single" w:sz="4" w:space="0" w:color="auto"/>
              <w:right w:val="single" w:sz="4" w:space="0" w:color="auto"/>
            </w:tcBorders>
            <w:vAlign w:val="center"/>
          </w:tcPr>
          <w:p w14:paraId="2B21D622" w14:textId="4B9CF96B" w:rsidR="007610A1" w:rsidRPr="00C30EC1" w:rsidRDefault="007610A1" w:rsidP="0051369D">
            <w:pPr>
              <w:ind w:firstLineChars="100" w:firstLine="181"/>
              <w:jc w:val="left"/>
              <w:rPr>
                <w:rFonts w:asciiTheme="minorEastAsia" w:eastAsiaTheme="minorEastAsia" w:hAnsiTheme="minorEastAsia"/>
                <w:kern w:val="0"/>
              </w:rPr>
            </w:pPr>
            <w:r w:rsidRPr="00F84A9C">
              <w:rPr>
                <w:rFonts w:asciiTheme="minorEastAsia" w:eastAsiaTheme="minorEastAsia" w:hAnsiTheme="minorEastAsia" w:hint="eastAsia"/>
                <w:kern w:val="0"/>
                <w:sz w:val="20"/>
                <w:szCs w:val="22"/>
              </w:rPr>
              <w:t>廃棄</w:t>
            </w:r>
            <w:r w:rsidR="00F84A9C" w:rsidRPr="00F84A9C">
              <w:rPr>
                <w:rFonts w:asciiTheme="minorEastAsia" w:eastAsiaTheme="minorEastAsia" w:hAnsiTheme="minorEastAsia" w:hint="eastAsia"/>
                <w:kern w:val="0"/>
                <w:sz w:val="20"/>
                <w:szCs w:val="22"/>
              </w:rPr>
              <w:t>等</w:t>
            </w:r>
            <w:r w:rsidRPr="00F84A9C">
              <w:rPr>
                <w:rFonts w:asciiTheme="minorEastAsia" w:eastAsiaTheme="minorEastAsia" w:hAnsiTheme="minorEastAsia" w:hint="eastAsia"/>
                <w:kern w:val="0"/>
                <w:sz w:val="20"/>
                <w:szCs w:val="22"/>
              </w:rPr>
              <w:t>費用積立区分</w:t>
            </w:r>
            <w:r w:rsidR="00E11F2B" w:rsidRPr="003A4963">
              <w:rPr>
                <w:rFonts w:asciiTheme="minorEastAsia" w:eastAsiaTheme="minorEastAsia" w:hAnsiTheme="minorEastAsia" w:hint="eastAsia"/>
                <w:kern w:val="0"/>
                <w:szCs w:val="21"/>
                <w:vertAlign w:val="superscript"/>
              </w:rPr>
              <w:t>※</w:t>
            </w:r>
            <w:r w:rsidR="00E11F2B">
              <w:rPr>
                <w:rFonts w:asciiTheme="minorEastAsia" w:eastAsiaTheme="minorEastAsia" w:hAnsiTheme="minorEastAsia" w:hint="eastAsia"/>
                <w:kern w:val="0"/>
                <w:szCs w:val="21"/>
                <w:vertAlign w:val="superscript"/>
              </w:rPr>
              <w:t>３</w:t>
            </w:r>
          </w:p>
        </w:tc>
        <w:tc>
          <w:tcPr>
            <w:tcW w:w="2368" w:type="dxa"/>
            <w:gridSpan w:val="19"/>
            <w:tcBorders>
              <w:top w:val="single" w:sz="4" w:space="0" w:color="auto"/>
              <w:left w:val="single" w:sz="4" w:space="0" w:color="auto"/>
              <w:right w:val="single" w:sz="12" w:space="0" w:color="auto"/>
            </w:tcBorders>
            <w:vAlign w:val="center"/>
          </w:tcPr>
          <w:p w14:paraId="3F960069" w14:textId="493D5749" w:rsidR="007610A1" w:rsidRPr="00C30EC1" w:rsidRDefault="007610A1" w:rsidP="0051369D">
            <w:pPr>
              <w:ind w:firstLineChars="100" w:firstLine="181"/>
              <w:jc w:val="left"/>
              <w:rPr>
                <w:rFonts w:asciiTheme="minorEastAsia" w:eastAsiaTheme="minorEastAsia" w:hAnsiTheme="minorEastAsia"/>
                <w:kern w:val="0"/>
              </w:rPr>
            </w:pPr>
            <w:r w:rsidRPr="00F84A9C">
              <w:rPr>
                <w:rFonts w:asciiTheme="minorEastAsia" w:eastAsiaTheme="minorEastAsia" w:hAnsiTheme="minorEastAsia" w:hint="eastAsia"/>
                <w:kern w:val="0"/>
                <w:sz w:val="20"/>
                <w:szCs w:val="22"/>
              </w:rPr>
              <w:t>外部積立・内部積立</w:t>
            </w:r>
          </w:p>
        </w:tc>
      </w:tr>
      <w:tr w:rsidR="00EF06AF" w:rsidRPr="00EB18E8" w14:paraId="546F299F" w14:textId="77777777" w:rsidTr="00A56917">
        <w:trPr>
          <w:trHeight w:val="319"/>
        </w:trPr>
        <w:tc>
          <w:tcPr>
            <w:tcW w:w="398" w:type="dxa"/>
            <w:vMerge w:val="restart"/>
            <w:tcBorders>
              <w:top w:val="single" w:sz="4" w:space="0" w:color="auto"/>
              <w:left w:val="single" w:sz="12" w:space="0" w:color="auto"/>
              <w:bottom w:val="single" w:sz="12" w:space="0" w:color="auto"/>
              <w:right w:val="single" w:sz="4" w:space="0" w:color="auto"/>
            </w:tcBorders>
            <w:textDirection w:val="tbRlV"/>
          </w:tcPr>
          <w:p w14:paraId="5D2559F8" w14:textId="77777777" w:rsidR="00FA4B7F" w:rsidRPr="00C30EC1" w:rsidRDefault="00FA4B7F" w:rsidP="00E12897">
            <w:pPr>
              <w:spacing w:line="200" w:lineRule="exact"/>
              <w:ind w:left="113" w:right="113"/>
              <w:jc w:val="center"/>
              <w:rPr>
                <w:rFonts w:asciiTheme="minorEastAsia" w:eastAsiaTheme="minorEastAsia" w:hAnsiTheme="minorEastAsia"/>
                <w:kern w:val="0"/>
              </w:rPr>
            </w:pPr>
            <w:permStart w:id="1110321185" w:edGrp="everyone" w:colFirst="2" w:colLast="2"/>
            <w:permEnd w:id="1806982666"/>
            <w:permEnd w:id="1618551995"/>
            <w:permEnd w:id="23482056"/>
            <w:r w:rsidRPr="00C30EC1">
              <w:rPr>
                <w:rFonts w:asciiTheme="minorEastAsia" w:eastAsiaTheme="minorEastAsia" w:hAnsiTheme="minorEastAsia" w:hint="eastAsia"/>
                <w:kern w:val="0"/>
              </w:rPr>
              <w:t>振込先口座</w:t>
            </w:r>
          </w:p>
        </w:tc>
        <w:tc>
          <w:tcPr>
            <w:tcW w:w="1684" w:type="dxa"/>
            <w:gridSpan w:val="2"/>
            <w:tcBorders>
              <w:top w:val="single" w:sz="4" w:space="0" w:color="auto"/>
              <w:left w:val="single" w:sz="4" w:space="0" w:color="auto"/>
              <w:bottom w:val="dotted" w:sz="4" w:space="0" w:color="auto"/>
            </w:tcBorders>
            <w:vAlign w:val="center"/>
          </w:tcPr>
          <w:p w14:paraId="7CF95CFA" w14:textId="77777777" w:rsidR="00FA4B7F" w:rsidRPr="00C30EC1" w:rsidRDefault="00E44B6C" w:rsidP="000B4745">
            <w:pPr>
              <w:jc w:val="center"/>
              <w:rPr>
                <w:rFonts w:asciiTheme="minorEastAsia" w:eastAsiaTheme="minorEastAsia" w:hAnsiTheme="minorEastAsia"/>
                <w:kern w:val="0"/>
                <w:sz w:val="16"/>
                <w:szCs w:val="16"/>
              </w:rPr>
            </w:pPr>
            <w:r w:rsidRPr="00E44B6C">
              <w:rPr>
                <w:rFonts w:asciiTheme="minorEastAsia" w:eastAsiaTheme="minorEastAsia" w:hAnsiTheme="minorEastAsia" w:hint="eastAsia"/>
                <w:kern w:val="0"/>
                <w:sz w:val="16"/>
                <w:szCs w:val="16"/>
              </w:rPr>
              <w:t>フリガナ</w:t>
            </w:r>
          </w:p>
        </w:tc>
        <w:tc>
          <w:tcPr>
            <w:tcW w:w="7718" w:type="dxa"/>
            <w:gridSpan w:val="66"/>
            <w:tcBorders>
              <w:top w:val="single" w:sz="4" w:space="0" w:color="auto"/>
              <w:bottom w:val="dotted" w:sz="4" w:space="0" w:color="auto"/>
              <w:right w:val="single" w:sz="12" w:space="0" w:color="auto"/>
            </w:tcBorders>
            <w:vAlign w:val="center"/>
          </w:tcPr>
          <w:p w14:paraId="0570D384" w14:textId="684988AC" w:rsidR="00FA4B7F" w:rsidRPr="00C30EC1" w:rsidRDefault="00240E20" w:rsidP="00C30EC1">
            <w:pPr>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r>
      <w:tr w:rsidR="00EF06AF" w:rsidRPr="00EB18E8" w14:paraId="16FA6FEE" w14:textId="77777777" w:rsidTr="00A56917">
        <w:trPr>
          <w:trHeight w:val="482"/>
        </w:trPr>
        <w:tc>
          <w:tcPr>
            <w:tcW w:w="398" w:type="dxa"/>
            <w:vMerge/>
            <w:tcBorders>
              <w:left w:val="single" w:sz="12" w:space="0" w:color="auto"/>
              <w:bottom w:val="single" w:sz="12" w:space="0" w:color="auto"/>
              <w:right w:val="single" w:sz="4" w:space="0" w:color="auto"/>
            </w:tcBorders>
          </w:tcPr>
          <w:p w14:paraId="479C9B38" w14:textId="77777777" w:rsidR="00FA4B7F" w:rsidRPr="00C30EC1" w:rsidRDefault="00FA4B7F" w:rsidP="000B4745">
            <w:pPr>
              <w:jc w:val="center"/>
              <w:rPr>
                <w:rFonts w:asciiTheme="minorEastAsia" w:eastAsiaTheme="minorEastAsia" w:hAnsiTheme="minorEastAsia"/>
                <w:kern w:val="0"/>
              </w:rPr>
            </w:pPr>
            <w:permStart w:id="1673857683" w:edGrp="everyone" w:colFirst="2" w:colLast="2"/>
            <w:permEnd w:id="1110321185"/>
          </w:p>
        </w:tc>
        <w:tc>
          <w:tcPr>
            <w:tcW w:w="1684" w:type="dxa"/>
            <w:gridSpan w:val="2"/>
            <w:tcBorders>
              <w:top w:val="dotted" w:sz="4" w:space="0" w:color="auto"/>
              <w:left w:val="single" w:sz="4" w:space="0" w:color="auto"/>
              <w:bottom w:val="single" w:sz="4" w:space="0" w:color="auto"/>
            </w:tcBorders>
            <w:vAlign w:val="center"/>
          </w:tcPr>
          <w:p w14:paraId="5DFB80BE" w14:textId="77777777" w:rsidR="00FA4B7F" w:rsidRPr="00C30EC1" w:rsidRDefault="00FA4B7F" w:rsidP="000B4745">
            <w:pPr>
              <w:jc w:val="center"/>
              <w:rPr>
                <w:rFonts w:asciiTheme="minorEastAsia" w:eastAsiaTheme="minorEastAsia" w:hAnsiTheme="minorEastAsia"/>
                <w:kern w:val="0"/>
              </w:rPr>
            </w:pPr>
            <w:r w:rsidRPr="00C30EC1">
              <w:rPr>
                <w:rFonts w:asciiTheme="minorEastAsia" w:eastAsiaTheme="minorEastAsia" w:hAnsiTheme="minorEastAsia" w:hint="eastAsia"/>
                <w:kern w:val="0"/>
              </w:rPr>
              <w:t>口座名義</w:t>
            </w:r>
          </w:p>
        </w:tc>
        <w:tc>
          <w:tcPr>
            <w:tcW w:w="7718" w:type="dxa"/>
            <w:gridSpan w:val="66"/>
            <w:tcBorders>
              <w:top w:val="dotted" w:sz="4" w:space="0" w:color="auto"/>
              <w:bottom w:val="single" w:sz="4" w:space="0" w:color="auto"/>
              <w:right w:val="single" w:sz="12" w:space="0" w:color="auto"/>
            </w:tcBorders>
            <w:vAlign w:val="center"/>
          </w:tcPr>
          <w:p w14:paraId="1486EB38" w14:textId="79B28443" w:rsidR="00FA4B7F" w:rsidRPr="00C30EC1" w:rsidRDefault="00240E20" w:rsidP="00C30EC1">
            <w:pPr>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r>
      <w:tr w:rsidR="007610A1" w:rsidRPr="00EB18E8" w14:paraId="1C636068" w14:textId="77777777" w:rsidTr="00A56917">
        <w:trPr>
          <w:trHeight w:val="474"/>
        </w:trPr>
        <w:tc>
          <w:tcPr>
            <w:tcW w:w="398" w:type="dxa"/>
            <w:vMerge/>
            <w:tcBorders>
              <w:left w:val="single" w:sz="12" w:space="0" w:color="auto"/>
              <w:bottom w:val="single" w:sz="12" w:space="0" w:color="auto"/>
              <w:right w:val="single" w:sz="4" w:space="0" w:color="auto"/>
            </w:tcBorders>
          </w:tcPr>
          <w:p w14:paraId="20A4B3DC" w14:textId="77777777" w:rsidR="00FA4B7F" w:rsidRPr="00C30EC1" w:rsidRDefault="00FA4B7F" w:rsidP="000B4745">
            <w:pPr>
              <w:jc w:val="center"/>
              <w:rPr>
                <w:rFonts w:asciiTheme="minorEastAsia" w:eastAsiaTheme="minorEastAsia" w:hAnsiTheme="minorEastAsia"/>
                <w:kern w:val="0"/>
              </w:rPr>
            </w:pPr>
            <w:permStart w:id="993882567" w:edGrp="everyone" w:colFirst="2" w:colLast="2"/>
            <w:permStart w:id="939280226" w:edGrp="everyone" w:colFirst="3" w:colLast="3"/>
            <w:permStart w:id="1155336630" w:edGrp="everyone" w:colFirst="4" w:colLast="4"/>
            <w:permStart w:id="443949808" w:edGrp="everyone" w:colFirst="5" w:colLast="5"/>
            <w:permEnd w:id="1673857683"/>
          </w:p>
        </w:tc>
        <w:tc>
          <w:tcPr>
            <w:tcW w:w="1684" w:type="dxa"/>
            <w:gridSpan w:val="2"/>
            <w:vMerge w:val="restart"/>
            <w:tcBorders>
              <w:top w:val="single" w:sz="4" w:space="0" w:color="auto"/>
              <w:left w:val="single" w:sz="4" w:space="0" w:color="auto"/>
            </w:tcBorders>
            <w:vAlign w:val="center"/>
          </w:tcPr>
          <w:p w14:paraId="6994D3D0" w14:textId="77777777" w:rsidR="00FA4B7F" w:rsidRPr="00C30EC1" w:rsidRDefault="00FA4B7F" w:rsidP="000B4745">
            <w:pPr>
              <w:jc w:val="center"/>
              <w:rPr>
                <w:rFonts w:asciiTheme="minorEastAsia" w:eastAsiaTheme="minorEastAsia" w:hAnsiTheme="minorEastAsia"/>
                <w:kern w:val="0"/>
              </w:rPr>
            </w:pPr>
            <w:r w:rsidRPr="00C30EC1">
              <w:rPr>
                <w:rFonts w:asciiTheme="minorEastAsia" w:eastAsiaTheme="minorEastAsia" w:hAnsiTheme="minorEastAsia" w:hint="eastAsia"/>
                <w:kern w:val="0"/>
              </w:rPr>
              <w:t>金融機関</w:t>
            </w:r>
          </w:p>
          <w:p w14:paraId="0D8ECB0D" w14:textId="77777777" w:rsidR="00FA4B7F" w:rsidRPr="00C30EC1" w:rsidRDefault="00FA4B7F" w:rsidP="000B4745">
            <w:pPr>
              <w:jc w:val="center"/>
              <w:rPr>
                <w:rFonts w:asciiTheme="minorEastAsia" w:eastAsiaTheme="minorEastAsia" w:hAnsiTheme="minorEastAsia"/>
                <w:spacing w:val="-2"/>
                <w:kern w:val="0"/>
                <w:sz w:val="16"/>
                <w:szCs w:val="16"/>
              </w:rPr>
            </w:pPr>
            <w:r w:rsidRPr="00C30EC1">
              <w:rPr>
                <w:rFonts w:asciiTheme="minorEastAsia" w:eastAsiaTheme="minorEastAsia" w:hAnsiTheme="minorEastAsia" w:hint="eastAsia"/>
                <w:spacing w:val="-2"/>
                <w:kern w:val="0"/>
                <w:sz w:val="16"/>
                <w:szCs w:val="16"/>
              </w:rPr>
              <w:t>（ゆうちょ銀行以外）</w:t>
            </w:r>
          </w:p>
        </w:tc>
        <w:tc>
          <w:tcPr>
            <w:tcW w:w="1034" w:type="dxa"/>
            <w:gridSpan w:val="8"/>
            <w:tcBorders>
              <w:top w:val="single" w:sz="4" w:space="0" w:color="auto"/>
              <w:bottom w:val="single" w:sz="4" w:space="0" w:color="auto"/>
              <w:right w:val="nil"/>
            </w:tcBorders>
            <w:vAlign w:val="center"/>
          </w:tcPr>
          <w:p w14:paraId="3A106832" w14:textId="77777777" w:rsidR="00FA4B7F" w:rsidRPr="00C30EC1" w:rsidRDefault="00FA4B7F" w:rsidP="00C30EC1">
            <w:pPr>
              <w:jc w:val="left"/>
              <w:rPr>
                <w:rFonts w:asciiTheme="minorEastAsia" w:eastAsiaTheme="minorEastAsia" w:hAnsiTheme="minorEastAsia"/>
                <w:kern w:val="0"/>
              </w:rPr>
            </w:pPr>
            <w:r w:rsidRPr="00C30EC1">
              <w:rPr>
                <w:rFonts w:asciiTheme="minorEastAsia" w:eastAsiaTheme="minorEastAsia" w:hAnsiTheme="minorEastAsia" w:hint="eastAsia"/>
                <w:kern w:val="0"/>
              </w:rPr>
              <w:t xml:space="preserve">　　　　　　</w:t>
            </w:r>
          </w:p>
        </w:tc>
        <w:tc>
          <w:tcPr>
            <w:tcW w:w="3563" w:type="dxa"/>
            <w:gridSpan w:val="33"/>
            <w:tcBorders>
              <w:top w:val="single" w:sz="4" w:space="0" w:color="auto"/>
              <w:left w:val="nil"/>
              <w:bottom w:val="single" w:sz="4" w:space="0" w:color="auto"/>
              <w:right w:val="nil"/>
            </w:tcBorders>
            <w:vAlign w:val="center"/>
          </w:tcPr>
          <w:p w14:paraId="227A2207" w14:textId="77777777" w:rsidR="00FA4B7F" w:rsidRPr="00C30EC1" w:rsidRDefault="00FA4B7F" w:rsidP="00C30EC1">
            <w:pPr>
              <w:spacing w:line="240" w:lineRule="exact"/>
              <w:jc w:val="center"/>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 xml:space="preserve">銀　</w:t>
            </w:r>
            <w:r w:rsidR="00D81BE6" w:rsidRPr="00C30EC1">
              <w:rPr>
                <w:rFonts w:asciiTheme="minorEastAsia" w:eastAsiaTheme="minorEastAsia" w:hAnsiTheme="minorEastAsia" w:hint="eastAsia"/>
                <w:kern w:val="0"/>
                <w:sz w:val="18"/>
                <w:szCs w:val="18"/>
              </w:rPr>
              <w:t xml:space="preserve">　</w:t>
            </w:r>
            <w:r w:rsidRPr="00C30EC1">
              <w:rPr>
                <w:rFonts w:asciiTheme="minorEastAsia" w:eastAsiaTheme="minorEastAsia" w:hAnsiTheme="minorEastAsia" w:hint="eastAsia"/>
                <w:kern w:val="0"/>
                <w:sz w:val="18"/>
                <w:szCs w:val="18"/>
              </w:rPr>
              <w:t xml:space="preserve">行　</w:t>
            </w:r>
            <w:r w:rsidR="00D81BE6" w:rsidRPr="00C30EC1">
              <w:rPr>
                <w:rFonts w:asciiTheme="minorEastAsia" w:eastAsiaTheme="minorEastAsia" w:hAnsiTheme="minorEastAsia"/>
                <w:kern w:val="0"/>
                <w:sz w:val="18"/>
                <w:szCs w:val="18"/>
              </w:rPr>
              <w:t xml:space="preserve">  </w:t>
            </w:r>
            <w:r w:rsidRPr="00C30EC1">
              <w:rPr>
                <w:rFonts w:asciiTheme="minorEastAsia" w:eastAsiaTheme="minorEastAsia" w:hAnsiTheme="minorEastAsia" w:hint="eastAsia"/>
                <w:kern w:val="0"/>
                <w:sz w:val="18"/>
                <w:szCs w:val="18"/>
              </w:rPr>
              <w:t>労働金庫</w:t>
            </w:r>
            <w:r w:rsidR="00D81BE6" w:rsidRPr="00C30EC1">
              <w:rPr>
                <w:rFonts w:asciiTheme="minorEastAsia" w:eastAsiaTheme="minorEastAsia" w:hAnsiTheme="minorEastAsia" w:hint="eastAsia"/>
                <w:kern w:val="0"/>
                <w:sz w:val="18"/>
                <w:szCs w:val="18"/>
              </w:rPr>
              <w:t xml:space="preserve"> 　　農　協</w:t>
            </w:r>
          </w:p>
          <w:p w14:paraId="4278348B" w14:textId="77777777" w:rsidR="00FA4B7F" w:rsidRPr="00C30EC1" w:rsidRDefault="00FA4B7F" w:rsidP="00C30EC1">
            <w:pPr>
              <w:spacing w:line="240" w:lineRule="exact"/>
              <w:jc w:val="center"/>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 xml:space="preserve">信用金庫　</w:t>
            </w:r>
            <w:r w:rsidR="00D81BE6" w:rsidRPr="00C30EC1">
              <w:rPr>
                <w:rFonts w:asciiTheme="minorEastAsia" w:eastAsiaTheme="minorEastAsia" w:hAnsiTheme="minorEastAsia"/>
                <w:kern w:val="0"/>
                <w:sz w:val="18"/>
                <w:szCs w:val="18"/>
              </w:rPr>
              <w:t xml:space="preserve">  </w:t>
            </w:r>
            <w:r w:rsidRPr="00C30EC1">
              <w:rPr>
                <w:rFonts w:asciiTheme="minorEastAsia" w:eastAsiaTheme="minorEastAsia" w:hAnsiTheme="minorEastAsia" w:hint="eastAsia"/>
                <w:kern w:val="0"/>
                <w:sz w:val="18"/>
                <w:szCs w:val="18"/>
              </w:rPr>
              <w:t>信用組合</w:t>
            </w:r>
            <w:r w:rsidR="00D81BE6" w:rsidRPr="00C30EC1">
              <w:rPr>
                <w:rFonts w:asciiTheme="minorEastAsia" w:eastAsiaTheme="minorEastAsia" w:hAnsiTheme="minorEastAsia"/>
                <w:kern w:val="0"/>
                <w:sz w:val="18"/>
                <w:szCs w:val="18"/>
              </w:rPr>
              <w:t xml:space="preserve"> </w:t>
            </w:r>
            <w:r w:rsidRPr="00C30EC1">
              <w:rPr>
                <w:rFonts w:asciiTheme="minorEastAsia" w:eastAsiaTheme="minorEastAsia" w:hAnsiTheme="minorEastAsia" w:hint="eastAsia"/>
                <w:kern w:val="0"/>
                <w:sz w:val="18"/>
                <w:szCs w:val="18"/>
              </w:rPr>
              <w:t xml:space="preserve">　　</w:t>
            </w:r>
            <w:r w:rsidR="00AE0B94" w:rsidRPr="00C30EC1">
              <w:rPr>
                <w:rFonts w:asciiTheme="minorEastAsia" w:eastAsiaTheme="minorEastAsia" w:hAnsiTheme="minorEastAsia" w:hint="eastAsia"/>
                <w:kern w:val="0"/>
                <w:sz w:val="18"/>
                <w:szCs w:val="18"/>
              </w:rPr>
              <w:t>漁　協</w:t>
            </w:r>
          </w:p>
        </w:tc>
        <w:tc>
          <w:tcPr>
            <w:tcW w:w="1885" w:type="dxa"/>
            <w:gridSpan w:val="17"/>
            <w:tcBorders>
              <w:top w:val="single" w:sz="4" w:space="0" w:color="auto"/>
              <w:left w:val="nil"/>
              <w:bottom w:val="single" w:sz="4" w:space="0" w:color="auto"/>
              <w:right w:val="nil"/>
            </w:tcBorders>
            <w:vAlign w:val="center"/>
          </w:tcPr>
          <w:p w14:paraId="188495B6" w14:textId="15E432A7" w:rsidR="00FA4B7F" w:rsidRPr="00C30EC1" w:rsidRDefault="00240E20" w:rsidP="00C30EC1">
            <w:pPr>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 xml:space="preserve">　　　　　　　　　　</w:t>
            </w:r>
          </w:p>
        </w:tc>
        <w:tc>
          <w:tcPr>
            <w:tcW w:w="1236" w:type="dxa"/>
            <w:gridSpan w:val="8"/>
            <w:tcBorders>
              <w:top w:val="single" w:sz="4" w:space="0" w:color="auto"/>
              <w:left w:val="nil"/>
              <w:bottom w:val="single" w:sz="4" w:space="0" w:color="auto"/>
              <w:right w:val="single" w:sz="12" w:space="0" w:color="auto"/>
            </w:tcBorders>
            <w:vAlign w:val="center"/>
          </w:tcPr>
          <w:p w14:paraId="31701918" w14:textId="77777777" w:rsidR="00D81BE6" w:rsidRPr="00C30EC1" w:rsidRDefault="00FA4B7F">
            <w:pPr>
              <w:jc w:val="center"/>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店</w:t>
            </w:r>
          </w:p>
          <w:p w14:paraId="347F8D7A" w14:textId="77777777" w:rsidR="00FA4B7F" w:rsidRPr="00C30EC1" w:rsidRDefault="00FA4B7F">
            <w:pPr>
              <w:jc w:val="center"/>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所</w:t>
            </w:r>
          </w:p>
        </w:tc>
      </w:tr>
      <w:tr w:rsidR="007610A1" w:rsidRPr="00EB18E8" w14:paraId="58CC7628" w14:textId="77777777" w:rsidTr="00A56917">
        <w:trPr>
          <w:trHeight w:val="227"/>
        </w:trPr>
        <w:tc>
          <w:tcPr>
            <w:tcW w:w="398" w:type="dxa"/>
            <w:vMerge/>
            <w:tcBorders>
              <w:left w:val="single" w:sz="12" w:space="0" w:color="auto"/>
              <w:bottom w:val="single" w:sz="12" w:space="0" w:color="auto"/>
              <w:right w:val="single" w:sz="4" w:space="0" w:color="auto"/>
            </w:tcBorders>
          </w:tcPr>
          <w:p w14:paraId="2B763C84" w14:textId="77777777" w:rsidR="00586C07" w:rsidRPr="00C30EC1" w:rsidRDefault="00586C07" w:rsidP="000B4745">
            <w:pPr>
              <w:jc w:val="center"/>
              <w:rPr>
                <w:rFonts w:asciiTheme="minorEastAsia" w:eastAsiaTheme="minorEastAsia" w:hAnsiTheme="minorEastAsia"/>
                <w:kern w:val="0"/>
              </w:rPr>
            </w:pPr>
            <w:permStart w:id="1572961917" w:edGrp="everyone" w:colFirst="3" w:colLast="3"/>
            <w:permEnd w:id="993882567"/>
            <w:permEnd w:id="939280226"/>
            <w:permEnd w:id="1155336630"/>
            <w:permEnd w:id="443949808"/>
          </w:p>
        </w:tc>
        <w:tc>
          <w:tcPr>
            <w:tcW w:w="1684" w:type="dxa"/>
            <w:gridSpan w:val="2"/>
            <w:vMerge/>
            <w:tcBorders>
              <w:left w:val="single" w:sz="4" w:space="0" w:color="auto"/>
            </w:tcBorders>
            <w:vAlign w:val="center"/>
          </w:tcPr>
          <w:p w14:paraId="71FC5969" w14:textId="77777777" w:rsidR="00586C07" w:rsidRPr="00C30EC1" w:rsidRDefault="00586C07" w:rsidP="000B4745">
            <w:pPr>
              <w:jc w:val="center"/>
              <w:rPr>
                <w:rFonts w:asciiTheme="minorEastAsia" w:eastAsiaTheme="minorEastAsia" w:hAnsiTheme="minorEastAsia"/>
                <w:kern w:val="0"/>
              </w:rPr>
            </w:pPr>
          </w:p>
        </w:tc>
        <w:tc>
          <w:tcPr>
            <w:tcW w:w="554" w:type="dxa"/>
            <w:gridSpan w:val="5"/>
            <w:vMerge w:val="restart"/>
            <w:tcBorders>
              <w:top w:val="single" w:sz="4" w:space="0" w:color="auto"/>
              <w:right w:val="single" w:sz="4" w:space="0" w:color="auto"/>
            </w:tcBorders>
            <w:vAlign w:val="center"/>
          </w:tcPr>
          <w:p w14:paraId="78FEF997" w14:textId="77777777" w:rsidR="00586C07" w:rsidRPr="00C30EC1" w:rsidRDefault="00586C07">
            <w:pPr>
              <w:jc w:val="center"/>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預金</w:t>
            </w:r>
          </w:p>
          <w:p w14:paraId="68BA1E26" w14:textId="77777777" w:rsidR="00586C07" w:rsidRPr="00C30EC1" w:rsidRDefault="00586C07">
            <w:pPr>
              <w:jc w:val="center"/>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種別</w:t>
            </w:r>
          </w:p>
        </w:tc>
        <w:tc>
          <w:tcPr>
            <w:tcW w:w="1167" w:type="dxa"/>
            <w:gridSpan w:val="9"/>
            <w:vMerge w:val="restart"/>
            <w:tcBorders>
              <w:top w:val="single" w:sz="4" w:space="0" w:color="auto"/>
              <w:left w:val="single" w:sz="4" w:space="0" w:color="auto"/>
              <w:right w:val="single" w:sz="4" w:space="0" w:color="auto"/>
            </w:tcBorders>
            <w:vAlign w:val="center"/>
          </w:tcPr>
          <w:p w14:paraId="4723813B" w14:textId="77777777" w:rsidR="00586C07" w:rsidRPr="00AD4A4B" w:rsidRDefault="00586C07" w:rsidP="00FB6464">
            <w:pPr>
              <w:rPr>
                <w:rFonts w:asciiTheme="minorEastAsia" w:eastAsiaTheme="minorEastAsia" w:hAnsiTheme="minorEastAsia"/>
                <w:w w:val="90"/>
                <w:kern w:val="0"/>
                <w:sz w:val="18"/>
                <w:szCs w:val="18"/>
              </w:rPr>
            </w:pPr>
            <w:r w:rsidRPr="00AD4A4B">
              <w:rPr>
                <w:rFonts w:asciiTheme="minorEastAsia" w:eastAsiaTheme="minorEastAsia" w:hAnsiTheme="minorEastAsia" w:hint="eastAsia"/>
                <w:w w:val="90"/>
                <w:kern w:val="0"/>
                <w:sz w:val="18"/>
                <w:szCs w:val="18"/>
              </w:rPr>
              <w:t>1.普通(総合)</w:t>
            </w:r>
          </w:p>
          <w:p w14:paraId="38217DB7" w14:textId="77777777" w:rsidR="00586C07" w:rsidRPr="00AD4A4B" w:rsidRDefault="00586C07" w:rsidP="00FB6464">
            <w:pPr>
              <w:rPr>
                <w:rFonts w:asciiTheme="minorEastAsia" w:eastAsiaTheme="minorEastAsia" w:hAnsiTheme="minorEastAsia"/>
                <w:w w:val="90"/>
                <w:kern w:val="0"/>
                <w:sz w:val="18"/>
                <w:szCs w:val="18"/>
              </w:rPr>
            </w:pPr>
            <w:r w:rsidRPr="00AD4A4B">
              <w:rPr>
                <w:rFonts w:asciiTheme="minorEastAsia" w:eastAsiaTheme="minorEastAsia" w:hAnsiTheme="minorEastAsia" w:hint="eastAsia"/>
                <w:w w:val="90"/>
                <w:kern w:val="0"/>
                <w:sz w:val="18"/>
                <w:szCs w:val="18"/>
              </w:rPr>
              <w:t>2.当　　座</w:t>
            </w:r>
          </w:p>
        </w:tc>
        <w:tc>
          <w:tcPr>
            <w:tcW w:w="13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049565D" w14:textId="77777777" w:rsidR="00586C07" w:rsidRPr="00C30EC1" w:rsidRDefault="00586C07">
            <w:pPr>
              <w:jc w:val="center"/>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店番</w:t>
            </w:r>
          </w:p>
        </w:tc>
        <w:tc>
          <w:tcPr>
            <w:tcW w:w="4630" w:type="dxa"/>
            <w:gridSpan w:val="37"/>
            <w:tcBorders>
              <w:top w:val="single" w:sz="4" w:space="0" w:color="auto"/>
              <w:left w:val="single" w:sz="4" w:space="0" w:color="auto"/>
              <w:bottom w:val="single" w:sz="4" w:space="0" w:color="auto"/>
              <w:right w:val="single" w:sz="12" w:space="0" w:color="auto"/>
            </w:tcBorders>
            <w:shd w:val="clear" w:color="auto" w:fill="auto"/>
            <w:vAlign w:val="center"/>
          </w:tcPr>
          <w:p w14:paraId="7FA785FF" w14:textId="77777777" w:rsidR="00586C07" w:rsidRPr="00C30EC1" w:rsidRDefault="00586C07">
            <w:pPr>
              <w:jc w:val="center"/>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口座番号（右づめでご記入ください）</w:t>
            </w:r>
          </w:p>
        </w:tc>
      </w:tr>
      <w:tr w:rsidR="00EE4CFE" w:rsidRPr="00EB18E8" w14:paraId="02484B77" w14:textId="77777777" w:rsidTr="00A56917">
        <w:trPr>
          <w:trHeight w:val="395"/>
        </w:trPr>
        <w:tc>
          <w:tcPr>
            <w:tcW w:w="398" w:type="dxa"/>
            <w:vMerge/>
            <w:tcBorders>
              <w:top w:val="single" w:sz="4" w:space="0" w:color="auto"/>
              <w:left w:val="single" w:sz="12" w:space="0" w:color="auto"/>
              <w:bottom w:val="single" w:sz="12" w:space="0" w:color="auto"/>
              <w:right w:val="single" w:sz="4" w:space="0" w:color="auto"/>
            </w:tcBorders>
          </w:tcPr>
          <w:p w14:paraId="36DDB360" w14:textId="77777777" w:rsidR="00110504" w:rsidRPr="00C30EC1" w:rsidRDefault="00110504" w:rsidP="000B4745">
            <w:pPr>
              <w:jc w:val="center"/>
              <w:rPr>
                <w:rFonts w:asciiTheme="minorEastAsia" w:eastAsiaTheme="minorEastAsia" w:hAnsiTheme="minorEastAsia"/>
                <w:kern w:val="0"/>
              </w:rPr>
            </w:pPr>
            <w:permStart w:id="1207051678" w:edGrp="everyone" w:colFirst="4" w:colLast="4"/>
            <w:permStart w:id="801195637" w:edGrp="everyone" w:colFirst="5" w:colLast="5"/>
            <w:permStart w:id="1939943669" w:edGrp="everyone" w:colFirst="6" w:colLast="6"/>
            <w:permStart w:id="1280132028" w:edGrp="everyone" w:colFirst="7" w:colLast="7"/>
            <w:permStart w:id="1392141527" w:edGrp="everyone" w:colFirst="8" w:colLast="8"/>
            <w:permStart w:id="603525181" w:edGrp="everyone" w:colFirst="9" w:colLast="9"/>
            <w:permStart w:id="715476250" w:edGrp="everyone" w:colFirst="10" w:colLast="10"/>
            <w:permStart w:id="324484673" w:edGrp="everyone" w:colFirst="11" w:colLast="11"/>
            <w:permStart w:id="2116496833" w:edGrp="everyone" w:colFirst="12" w:colLast="12"/>
            <w:permStart w:id="1824813029" w:edGrp="everyone" w:colFirst="13" w:colLast="13"/>
            <w:permEnd w:id="1572961917"/>
          </w:p>
        </w:tc>
        <w:tc>
          <w:tcPr>
            <w:tcW w:w="1684" w:type="dxa"/>
            <w:gridSpan w:val="2"/>
            <w:vMerge/>
            <w:tcBorders>
              <w:top w:val="single" w:sz="4" w:space="0" w:color="auto"/>
              <w:left w:val="single" w:sz="4" w:space="0" w:color="auto"/>
              <w:bottom w:val="single" w:sz="4" w:space="0" w:color="auto"/>
            </w:tcBorders>
            <w:vAlign w:val="center"/>
          </w:tcPr>
          <w:p w14:paraId="7237315B" w14:textId="77777777" w:rsidR="00110504" w:rsidRPr="00C30EC1" w:rsidRDefault="00110504" w:rsidP="000B4745">
            <w:pPr>
              <w:jc w:val="center"/>
              <w:rPr>
                <w:rFonts w:asciiTheme="minorEastAsia" w:eastAsiaTheme="minorEastAsia" w:hAnsiTheme="minorEastAsia"/>
                <w:kern w:val="0"/>
              </w:rPr>
            </w:pPr>
          </w:p>
        </w:tc>
        <w:tc>
          <w:tcPr>
            <w:tcW w:w="554" w:type="dxa"/>
            <w:gridSpan w:val="5"/>
            <w:vMerge/>
            <w:tcBorders>
              <w:top w:val="single" w:sz="4" w:space="0" w:color="auto"/>
              <w:bottom w:val="single" w:sz="4" w:space="0" w:color="auto"/>
              <w:right w:val="single" w:sz="4" w:space="0" w:color="auto"/>
            </w:tcBorders>
            <w:vAlign w:val="center"/>
          </w:tcPr>
          <w:p w14:paraId="4A6D54D6" w14:textId="77777777" w:rsidR="00110504" w:rsidRPr="00C30EC1" w:rsidRDefault="00110504">
            <w:pPr>
              <w:jc w:val="center"/>
              <w:rPr>
                <w:rFonts w:asciiTheme="minorEastAsia" w:eastAsiaTheme="minorEastAsia" w:hAnsiTheme="minorEastAsia"/>
                <w:kern w:val="0"/>
              </w:rPr>
            </w:pPr>
          </w:p>
        </w:tc>
        <w:tc>
          <w:tcPr>
            <w:tcW w:w="1167" w:type="dxa"/>
            <w:gridSpan w:val="9"/>
            <w:vMerge/>
            <w:tcBorders>
              <w:top w:val="single" w:sz="4" w:space="0" w:color="auto"/>
              <w:left w:val="single" w:sz="4" w:space="0" w:color="auto"/>
              <w:bottom w:val="single" w:sz="4" w:space="0" w:color="auto"/>
              <w:right w:val="single" w:sz="4" w:space="0" w:color="auto"/>
            </w:tcBorders>
            <w:vAlign w:val="center"/>
          </w:tcPr>
          <w:p w14:paraId="5F5C7B6B" w14:textId="77777777" w:rsidR="00110504" w:rsidRPr="00C30EC1" w:rsidRDefault="00110504" w:rsidP="00C30EC1">
            <w:pPr>
              <w:jc w:val="center"/>
              <w:rPr>
                <w:rFonts w:asciiTheme="minorEastAsia" w:eastAsiaTheme="minorEastAsia" w:hAnsiTheme="minorEastAsia"/>
                <w:kern w:val="0"/>
              </w:rPr>
            </w:pPr>
          </w:p>
        </w:tc>
        <w:tc>
          <w:tcPr>
            <w:tcW w:w="459" w:type="dxa"/>
            <w:gridSpan w:val="4"/>
            <w:tcBorders>
              <w:top w:val="single" w:sz="4" w:space="0" w:color="auto"/>
              <w:left w:val="single" w:sz="4" w:space="0" w:color="auto"/>
              <w:bottom w:val="single" w:sz="4" w:space="0" w:color="auto"/>
              <w:right w:val="dashSmallGap" w:sz="4" w:space="0" w:color="auto"/>
            </w:tcBorders>
            <w:shd w:val="clear" w:color="auto" w:fill="auto"/>
            <w:tcFitText/>
            <w:vAlign w:val="center"/>
          </w:tcPr>
          <w:p w14:paraId="79F7A45D" w14:textId="77777777" w:rsidR="00110504" w:rsidRPr="00EB18E8" w:rsidRDefault="00110504">
            <w:pPr>
              <w:jc w:val="left"/>
              <w:rPr>
                <w:rFonts w:asciiTheme="minorEastAsia" w:eastAsiaTheme="minorEastAsia" w:hAnsiTheme="minorEastAsia"/>
                <w:kern w:val="0"/>
              </w:rPr>
            </w:pPr>
          </w:p>
        </w:tc>
        <w:tc>
          <w:tcPr>
            <w:tcW w:w="454" w:type="dxa"/>
            <w:gridSpan w:val="5"/>
            <w:tcBorders>
              <w:top w:val="single" w:sz="4" w:space="0" w:color="auto"/>
              <w:left w:val="dashSmallGap" w:sz="4" w:space="0" w:color="auto"/>
              <w:bottom w:val="single" w:sz="4" w:space="0" w:color="auto"/>
              <w:right w:val="dashSmallGap" w:sz="4" w:space="0" w:color="auto"/>
            </w:tcBorders>
            <w:shd w:val="clear" w:color="auto" w:fill="auto"/>
            <w:tcFitText/>
            <w:vAlign w:val="center"/>
          </w:tcPr>
          <w:p w14:paraId="2C698497" w14:textId="77777777" w:rsidR="00110504" w:rsidRPr="00EB18E8" w:rsidRDefault="00110504">
            <w:pPr>
              <w:jc w:val="left"/>
              <w:rPr>
                <w:rFonts w:asciiTheme="minorEastAsia" w:eastAsiaTheme="minorEastAsia" w:hAnsiTheme="minorEastAsia"/>
                <w:kern w:val="0"/>
              </w:rPr>
            </w:pPr>
          </w:p>
        </w:tc>
        <w:tc>
          <w:tcPr>
            <w:tcW w:w="454" w:type="dxa"/>
            <w:gridSpan w:val="6"/>
            <w:tcBorders>
              <w:top w:val="single" w:sz="4" w:space="0" w:color="auto"/>
              <w:left w:val="dashSmallGap" w:sz="4" w:space="0" w:color="auto"/>
              <w:bottom w:val="single" w:sz="4" w:space="0" w:color="auto"/>
              <w:right w:val="single" w:sz="4" w:space="0" w:color="auto"/>
            </w:tcBorders>
            <w:shd w:val="clear" w:color="auto" w:fill="auto"/>
            <w:tcFitText/>
            <w:vAlign w:val="center"/>
          </w:tcPr>
          <w:p w14:paraId="6710519F" w14:textId="77777777" w:rsidR="00110504" w:rsidRPr="00EB18E8" w:rsidRDefault="00110504">
            <w:pPr>
              <w:jc w:val="left"/>
              <w:rPr>
                <w:rFonts w:asciiTheme="minorEastAsia" w:eastAsiaTheme="minorEastAsia" w:hAnsiTheme="minorEastAsia"/>
                <w:kern w:val="0"/>
              </w:rPr>
            </w:pPr>
          </w:p>
        </w:tc>
        <w:tc>
          <w:tcPr>
            <w:tcW w:w="659" w:type="dxa"/>
            <w:gridSpan w:val="5"/>
            <w:tcBorders>
              <w:top w:val="single" w:sz="4" w:space="0" w:color="auto"/>
              <w:left w:val="single" w:sz="4" w:space="0" w:color="auto"/>
              <w:bottom w:val="single" w:sz="4" w:space="0" w:color="auto"/>
              <w:right w:val="dashSmallGap" w:sz="4" w:space="0" w:color="auto"/>
            </w:tcBorders>
            <w:shd w:val="clear" w:color="auto" w:fill="auto"/>
            <w:tcFitText/>
            <w:vAlign w:val="center"/>
          </w:tcPr>
          <w:p w14:paraId="78182683" w14:textId="77777777" w:rsidR="00110504" w:rsidRPr="00EB18E8" w:rsidRDefault="00110504">
            <w:pPr>
              <w:jc w:val="left"/>
              <w:rPr>
                <w:rFonts w:asciiTheme="minorEastAsia" w:eastAsiaTheme="minorEastAsia" w:hAnsiTheme="minorEastAsia"/>
                <w:kern w:val="0"/>
              </w:rPr>
            </w:pPr>
          </w:p>
        </w:tc>
        <w:tc>
          <w:tcPr>
            <w:tcW w:w="661" w:type="dxa"/>
            <w:gridSpan w:val="5"/>
            <w:tcBorders>
              <w:top w:val="single" w:sz="4" w:space="0" w:color="auto"/>
              <w:left w:val="dashSmallGap" w:sz="4" w:space="0" w:color="auto"/>
              <w:bottom w:val="single" w:sz="4" w:space="0" w:color="auto"/>
              <w:right w:val="dashSmallGap" w:sz="4" w:space="0" w:color="auto"/>
            </w:tcBorders>
            <w:shd w:val="clear" w:color="auto" w:fill="auto"/>
            <w:tcFitText/>
            <w:vAlign w:val="center"/>
          </w:tcPr>
          <w:p w14:paraId="518A630E" w14:textId="77777777" w:rsidR="00110504" w:rsidRPr="00EB18E8" w:rsidRDefault="00110504">
            <w:pPr>
              <w:jc w:val="left"/>
              <w:rPr>
                <w:rFonts w:asciiTheme="minorEastAsia" w:eastAsiaTheme="minorEastAsia" w:hAnsiTheme="minorEastAsia"/>
                <w:kern w:val="0"/>
              </w:rPr>
            </w:pPr>
          </w:p>
        </w:tc>
        <w:tc>
          <w:tcPr>
            <w:tcW w:w="660" w:type="dxa"/>
            <w:gridSpan w:val="6"/>
            <w:tcBorders>
              <w:top w:val="single" w:sz="4" w:space="0" w:color="auto"/>
              <w:left w:val="dashSmallGap" w:sz="4" w:space="0" w:color="auto"/>
              <w:bottom w:val="single" w:sz="4" w:space="0" w:color="auto"/>
              <w:right w:val="dashSmallGap" w:sz="4" w:space="0" w:color="auto"/>
            </w:tcBorders>
            <w:shd w:val="clear" w:color="auto" w:fill="auto"/>
            <w:tcFitText/>
            <w:vAlign w:val="center"/>
          </w:tcPr>
          <w:p w14:paraId="4506E67A" w14:textId="77777777" w:rsidR="00110504" w:rsidRPr="00EB18E8" w:rsidRDefault="00110504">
            <w:pPr>
              <w:jc w:val="left"/>
              <w:rPr>
                <w:rFonts w:asciiTheme="minorEastAsia" w:eastAsiaTheme="minorEastAsia" w:hAnsiTheme="minorEastAsia"/>
                <w:kern w:val="0"/>
              </w:rPr>
            </w:pPr>
          </w:p>
        </w:tc>
        <w:tc>
          <w:tcPr>
            <w:tcW w:w="659" w:type="dxa"/>
            <w:gridSpan w:val="6"/>
            <w:tcBorders>
              <w:top w:val="single" w:sz="4" w:space="0" w:color="auto"/>
              <w:left w:val="dashSmallGap" w:sz="4" w:space="0" w:color="auto"/>
              <w:bottom w:val="single" w:sz="4" w:space="0" w:color="auto"/>
              <w:right w:val="dashSmallGap" w:sz="4" w:space="0" w:color="auto"/>
            </w:tcBorders>
            <w:shd w:val="clear" w:color="auto" w:fill="auto"/>
            <w:tcFitText/>
            <w:vAlign w:val="center"/>
          </w:tcPr>
          <w:p w14:paraId="34C4C0B8" w14:textId="77777777" w:rsidR="00110504" w:rsidRPr="00EB18E8" w:rsidRDefault="00110504">
            <w:pPr>
              <w:jc w:val="left"/>
              <w:rPr>
                <w:rFonts w:asciiTheme="minorEastAsia" w:eastAsiaTheme="minorEastAsia" w:hAnsiTheme="minorEastAsia"/>
                <w:kern w:val="0"/>
              </w:rPr>
            </w:pPr>
          </w:p>
        </w:tc>
        <w:tc>
          <w:tcPr>
            <w:tcW w:w="660" w:type="dxa"/>
            <w:gridSpan w:val="5"/>
            <w:tcBorders>
              <w:top w:val="single" w:sz="4" w:space="0" w:color="auto"/>
              <w:left w:val="dashSmallGap" w:sz="4" w:space="0" w:color="auto"/>
              <w:bottom w:val="single" w:sz="4" w:space="0" w:color="auto"/>
              <w:right w:val="dashSmallGap" w:sz="4" w:space="0" w:color="auto"/>
            </w:tcBorders>
            <w:shd w:val="clear" w:color="auto" w:fill="auto"/>
            <w:tcFitText/>
            <w:vAlign w:val="center"/>
          </w:tcPr>
          <w:p w14:paraId="7B2229FB" w14:textId="77777777" w:rsidR="00110504" w:rsidRPr="00EB18E8" w:rsidRDefault="00110504">
            <w:pPr>
              <w:jc w:val="left"/>
              <w:rPr>
                <w:rFonts w:asciiTheme="minorEastAsia" w:eastAsiaTheme="minorEastAsia" w:hAnsiTheme="minorEastAsia"/>
                <w:kern w:val="0"/>
              </w:rPr>
            </w:pPr>
          </w:p>
        </w:tc>
        <w:tc>
          <w:tcPr>
            <w:tcW w:w="659" w:type="dxa"/>
            <w:gridSpan w:val="7"/>
            <w:tcBorders>
              <w:top w:val="single" w:sz="4" w:space="0" w:color="auto"/>
              <w:left w:val="dashSmallGap" w:sz="4" w:space="0" w:color="auto"/>
              <w:bottom w:val="single" w:sz="4" w:space="0" w:color="auto"/>
              <w:right w:val="dashSmallGap" w:sz="4" w:space="0" w:color="auto"/>
            </w:tcBorders>
            <w:shd w:val="clear" w:color="auto" w:fill="auto"/>
            <w:tcFitText/>
            <w:vAlign w:val="center"/>
          </w:tcPr>
          <w:p w14:paraId="68B18BE6" w14:textId="77777777" w:rsidR="00110504" w:rsidRPr="00EB18E8" w:rsidRDefault="00110504">
            <w:pPr>
              <w:jc w:val="left"/>
              <w:rPr>
                <w:rFonts w:asciiTheme="minorEastAsia" w:eastAsiaTheme="minorEastAsia" w:hAnsiTheme="minorEastAsia"/>
                <w:kern w:val="0"/>
              </w:rPr>
            </w:pPr>
          </w:p>
        </w:tc>
        <w:tc>
          <w:tcPr>
            <w:tcW w:w="672" w:type="dxa"/>
            <w:gridSpan w:val="3"/>
            <w:tcBorders>
              <w:top w:val="single" w:sz="4" w:space="0" w:color="auto"/>
              <w:left w:val="dashSmallGap" w:sz="4" w:space="0" w:color="auto"/>
              <w:bottom w:val="single" w:sz="4" w:space="0" w:color="auto"/>
              <w:right w:val="single" w:sz="12" w:space="0" w:color="auto"/>
            </w:tcBorders>
            <w:shd w:val="clear" w:color="auto" w:fill="auto"/>
            <w:tcFitText/>
            <w:vAlign w:val="center"/>
          </w:tcPr>
          <w:p w14:paraId="7E50F15C" w14:textId="77777777" w:rsidR="00110504" w:rsidRPr="00C30EC1" w:rsidRDefault="00110504" w:rsidP="00C30EC1">
            <w:pPr>
              <w:jc w:val="left"/>
              <w:rPr>
                <w:rFonts w:asciiTheme="minorEastAsia" w:eastAsiaTheme="minorEastAsia" w:hAnsiTheme="minorEastAsia"/>
                <w:kern w:val="0"/>
              </w:rPr>
            </w:pPr>
          </w:p>
        </w:tc>
      </w:tr>
      <w:permEnd w:id="1207051678"/>
      <w:permEnd w:id="801195637"/>
      <w:permEnd w:id="1939943669"/>
      <w:permEnd w:id="1280132028"/>
      <w:permEnd w:id="1392141527"/>
      <w:permEnd w:id="603525181"/>
      <w:permEnd w:id="715476250"/>
      <w:permEnd w:id="324484673"/>
      <w:permEnd w:id="2116496833"/>
      <w:permEnd w:id="1824813029"/>
      <w:tr w:rsidR="007610A1" w:rsidRPr="00EB18E8" w14:paraId="42DF613E" w14:textId="77777777" w:rsidTr="00A56917">
        <w:trPr>
          <w:trHeight w:val="183"/>
        </w:trPr>
        <w:tc>
          <w:tcPr>
            <w:tcW w:w="398" w:type="dxa"/>
            <w:vMerge/>
            <w:tcBorders>
              <w:left w:val="single" w:sz="12" w:space="0" w:color="auto"/>
              <w:bottom w:val="single" w:sz="12" w:space="0" w:color="auto"/>
              <w:right w:val="single" w:sz="4" w:space="0" w:color="auto"/>
            </w:tcBorders>
          </w:tcPr>
          <w:p w14:paraId="2A83BD38" w14:textId="77777777" w:rsidR="00586C07" w:rsidRPr="00C30EC1" w:rsidRDefault="00586C07" w:rsidP="000B4745">
            <w:pPr>
              <w:jc w:val="center"/>
              <w:rPr>
                <w:rFonts w:asciiTheme="minorEastAsia" w:eastAsiaTheme="minorEastAsia" w:hAnsiTheme="minorEastAsia"/>
                <w:kern w:val="0"/>
              </w:rPr>
            </w:pPr>
          </w:p>
        </w:tc>
        <w:tc>
          <w:tcPr>
            <w:tcW w:w="1684" w:type="dxa"/>
            <w:gridSpan w:val="2"/>
            <w:vMerge w:val="restart"/>
            <w:tcBorders>
              <w:top w:val="single" w:sz="4" w:space="0" w:color="auto"/>
              <w:left w:val="single" w:sz="4" w:space="0" w:color="auto"/>
              <w:bottom w:val="single" w:sz="12" w:space="0" w:color="auto"/>
            </w:tcBorders>
            <w:vAlign w:val="center"/>
          </w:tcPr>
          <w:p w14:paraId="1AFECE89" w14:textId="77777777" w:rsidR="00586C07" w:rsidRPr="00C30EC1" w:rsidRDefault="00586C07" w:rsidP="000B4745">
            <w:pPr>
              <w:jc w:val="center"/>
              <w:rPr>
                <w:rFonts w:asciiTheme="minorEastAsia" w:eastAsiaTheme="minorEastAsia" w:hAnsiTheme="minorEastAsia"/>
                <w:kern w:val="0"/>
              </w:rPr>
            </w:pPr>
            <w:r w:rsidRPr="00C30EC1">
              <w:rPr>
                <w:rFonts w:asciiTheme="minorEastAsia" w:eastAsiaTheme="minorEastAsia" w:hAnsiTheme="minorEastAsia" w:hint="eastAsia"/>
                <w:kern w:val="0"/>
              </w:rPr>
              <w:t>ゆうちょ銀行</w:t>
            </w:r>
          </w:p>
        </w:tc>
        <w:tc>
          <w:tcPr>
            <w:tcW w:w="2322" w:type="dxa"/>
            <w:gridSpan w:val="20"/>
            <w:tcBorders>
              <w:top w:val="single" w:sz="4" w:space="0" w:color="auto"/>
              <w:bottom w:val="single" w:sz="4" w:space="0" w:color="auto"/>
              <w:right w:val="single" w:sz="4" w:space="0" w:color="auto"/>
            </w:tcBorders>
            <w:vAlign w:val="center"/>
          </w:tcPr>
          <w:p w14:paraId="430126E5" w14:textId="77777777" w:rsidR="00586C07" w:rsidRPr="00C30EC1" w:rsidRDefault="00586C07">
            <w:pPr>
              <w:jc w:val="center"/>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通帳記号</w:t>
            </w:r>
          </w:p>
        </w:tc>
        <w:tc>
          <w:tcPr>
            <w:tcW w:w="5396" w:type="dxa"/>
            <w:gridSpan w:val="46"/>
            <w:tcBorders>
              <w:top w:val="single" w:sz="4" w:space="0" w:color="auto"/>
              <w:bottom w:val="single" w:sz="4" w:space="0" w:color="auto"/>
              <w:right w:val="single" w:sz="12" w:space="0" w:color="auto"/>
            </w:tcBorders>
            <w:vAlign w:val="center"/>
          </w:tcPr>
          <w:p w14:paraId="6AAB260B" w14:textId="77777777" w:rsidR="00586C07" w:rsidRPr="00C30EC1" w:rsidRDefault="00586C07">
            <w:pPr>
              <w:jc w:val="center"/>
              <w:rPr>
                <w:rFonts w:asciiTheme="minorEastAsia" w:eastAsiaTheme="minorEastAsia" w:hAnsiTheme="minorEastAsia"/>
                <w:kern w:val="0"/>
                <w:sz w:val="18"/>
                <w:szCs w:val="18"/>
              </w:rPr>
            </w:pPr>
            <w:r w:rsidRPr="00C30EC1">
              <w:rPr>
                <w:rFonts w:asciiTheme="minorEastAsia" w:eastAsiaTheme="minorEastAsia" w:hAnsiTheme="minorEastAsia" w:hint="eastAsia"/>
                <w:kern w:val="0"/>
                <w:sz w:val="18"/>
                <w:szCs w:val="18"/>
              </w:rPr>
              <w:t>通帳番号（右づめでご記入ください）</w:t>
            </w:r>
          </w:p>
        </w:tc>
      </w:tr>
      <w:tr w:rsidR="00EE4CFE" w:rsidRPr="00EB18E8" w14:paraId="2D6CEBC1" w14:textId="77777777" w:rsidTr="00A56917">
        <w:trPr>
          <w:trHeight w:val="397"/>
        </w:trPr>
        <w:tc>
          <w:tcPr>
            <w:tcW w:w="399" w:type="dxa"/>
            <w:vMerge/>
            <w:tcBorders>
              <w:left w:val="single" w:sz="12" w:space="0" w:color="auto"/>
              <w:right w:val="single" w:sz="4" w:space="0" w:color="auto"/>
            </w:tcBorders>
          </w:tcPr>
          <w:p w14:paraId="0EA25AEC" w14:textId="77777777" w:rsidR="00110504" w:rsidRPr="00C30EC1" w:rsidRDefault="00110504" w:rsidP="000B4745">
            <w:pPr>
              <w:jc w:val="center"/>
              <w:rPr>
                <w:rFonts w:asciiTheme="minorEastAsia" w:eastAsiaTheme="minorEastAsia" w:hAnsiTheme="minorEastAsia"/>
                <w:kern w:val="0"/>
              </w:rPr>
            </w:pPr>
            <w:permStart w:id="1430009040" w:edGrp="everyone" w:colFirst="2" w:colLast="2"/>
            <w:permStart w:id="1721243975" w:edGrp="everyone" w:colFirst="3" w:colLast="3"/>
            <w:permStart w:id="125115596" w:edGrp="everyone" w:colFirst="4" w:colLast="4"/>
            <w:permStart w:id="1932475969" w:edGrp="everyone" w:colFirst="5" w:colLast="5"/>
            <w:permStart w:id="353573322" w:edGrp="everyone" w:colFirst="6" w:colLast="6"/>
            <w:permStart w:id="799818090" w:edGrp="everyone" w:colFirst="7" w:colLast="7"/>
            <w:permStart w:id="885721105" w:edGrp="everyone" w:colFirst="8" w:colLast="8"/>
            <w:permStart w:id="96602699" w:edGrp="everyone" w:colFirst="9" w:colLast="9"/>
            <w:permStart w:id="2145920442" w:edGrp="everyone" w:colFirst="10" w:colLast="10"/>
            <w:permStart w:id="507462657" w:edGrp="everyone" w:colFirst="11" w:colLast="11"/>
            <w:permStart w:id="38863844" w:edGrp="everyone" w:colFirst="12" w:colLast="12"/>
            <w:permStart w:id="128129585" w:edGrp="everyone" w:colFirst="13" w:colLast="13"/>
            <w:permStart w:id="2081628408" w:edGrp="everyone" w:colFirst="14" w:colLast="14"/>
          </w:p>
        </w:tc>
        <w:tc>
          <w:tcPr>
            <w:tcW w:w="1690" w:type="dxa"/>
            <w:gridSpan w:val="3"/>
            <w:vMerge/>
            <w:tcBorders>
              <w:left w:val="single" w:sz="4" w:space="0" w:color="auto"/>
            </w:tcBorders>
            <w:vAlign w:val="center"/>
          </w:tcPr>
          <w:p w14:paraId="0586C995" w14:textId="77777777" w:rsidR="00110504" w:rsidRPr="00C30EC1" w:rsidRDefault="00110504" w:rsidP="00A56917">
            <w:pPr>
              <w:rPr>
                <w:rFonts w:asciiTheme="minorEastAsia" w:eastAsiaTheme="minorEastAsia" w:hAnsiTheme="minorEastAsia"/>
                <w:kern w:val="0"/>
              </w:rPr>
            </w:pPr>
          </w:p>
        </w:tc>
        <w:tc>
          <w:tcPr>
            <w:tcW w:w="467" w:type="dxa"/>
            <w:gridSpan w:val="2"/>
            <w:tcBorders>
              <w:top w:val="single" w:sz="4" w:space="0" w:color="auto"/>
              <w:bottom w:val="single" w:sz="4" w:space="0" w:color="auto"/>
              <w:right w:val="dashSmallGap" w:sz="4" w:space="0" w:color="auto"/>
            </w:tcBorders>
            <w:vAlign w:val="center"/>
          </w:tcPr>
          <w:p w14:paraId="1EF0154C" w14:textId="77777777" w:rsidR="00110504" w:rsidRPr="00EB18E8" w:rsidRDefault="00110504">
            <w:pPr>
              <w:jc w:val="left"/>
              <w:rPr>
                <w:rFonts w:asciiTheme="minorEastAsia" w:eastAsiaTheme="minorEastAsia" w:hAnsiTheme="minorEastAsia"/>
                <w:kern w:val="0"/>
                <w:sz w:val="20"/>
                <w:szCs w:val="20"/>
              </w:rPr>
            </w:pPr>
          </w:p>
        </w:tc>
        <w:tc>
          <w:tcPr>
            <w:tcW w:w="467" w:type="dxa"/>
            <w:gridSpan w:val="4"/>
            <w:tcBorders>
              <w:top w:val="single" w:sz="4" w:space="0" w:color="auto"/>
              <w:left w:val="dashSmallGap" w:sz="4" w:space="0" w:color="auto"/>
              <w:bottom w:val="single" w:sz="4" w:space="0" w:color="auto"/>
              <w:right w:val="dashSmallGap" w:sz="4" w:space="0" w:color="auto"/>
            </w:tcBorders>
            <w:vAlign w:val="center"/>
          </w:tcPr>
          <w:p w14:paraId="7B6DD8FA" w14:textId="77777777" w:rsidR="00110504" w:rsidRPr="00EB18E8" w:rsidRDefault="00110504">
            <w:pPr>
              <w:jc w:val="left"/>
              <w:rPr>
                <w:rFonts w:asciiTheme="minorEastAsia" w:eastAsiaTheme="minorEastAsia" w:hAnsiTheme="minorEastAsia"/>
                <w:kern w:val="0"/>
                <w:sz w:val="20"/>
                <w:szCs w:val="20"/>
              </w:rPr>
            </w:pPr>
          </w:p>
        </w:tc>
        <w:tc>
          <w:tcPr>
            <w:tcW w:w="467" w:type="dxa"/>
            <w:gridSpan w:val="4"/>
            <w:tcBorders>
              <w:top w:val="single" w:sz="4" w:space="0" w:color="auto"/>
              <w:left w:val="dashSmallGap" w:sz="4" w:space="0" w:color="auto"/>
              <w:bottom w:val="single" w:sz="4" w:space="0" w:color="auto"/>
              <w:right w:val="dashSmallGap" w:sz="4" w:space="0" w:color="auto"/>
            </w:tcBorders>
            <w:vAlign w:val="center"/>
          </w:tcPr>
          <w:p w14:paraId="4029DCE4" w14:textId="77777777" w:rsidR="00110504" w:rsidRPr="00EB18E8" w:rsidRDefault="00110504">
            <w:pPr>
              <w:jc w:val="left"/>
              <w:rPr>
                <w:rFonts w:asciiTheme="minorEastAsia" w:eastAsiaTheme="minorEastAsia" w:hAnsiTheme="minorEastAsia"/>
                <w:kern w:val="0"/>
                <w:sz w:val="20"/>
                <w:szCs w:val="20"/>
              </w:rPr>
            </w:pPr>
          </w:p>
        </w:tc>
        <w:tc>
          <w:tcPr>
            <w:tcW w:w="467" w:type="dxa"/>
            <w:gridSpan w:val="5"/>
            <w:tcBorders>
              <w:top w:val="single" w:sz="4" w:space="0" w:color="auto"/>
              <w:left w:val="dashSmallGap" w:sz="4" w:space="0" w:color="auto"/>
              <w:bottom w:val="single" w:sz="4" w:space="0" w:color="auto"/>
              <w:right w:val="dashSmallGap" w:sz="4" w:space="0" w:color="auto"/>
            </w:tcBorders>
            <w:vAlign w:val="center"/>
          </w:tcPr>
          <w:p w14:paraId="210BEA3A" w14:textId="77777777" w:rsidR="00110504" w:rsidRPr="00EB18E8" w:rsidRDefault="00110504">
            <w:pPr>
              <w:jc w:val="left"/>
              <w:rPr>
                <w:rFonts w:asciiTheme="minorEastAsia" w:eastAsiaTheme="minorEastAsia" w:hAnsiTheme="minorEastAsia"/>
                <w:kern w:val="0"/>
                <w:sz w:val="20"/>
                <w:szCs w:val="20"/>
              </w:rPr>
            </w:pPr>
          </w:p>
        </w:tc>
        <w:tc>
          <w:tcPr>
            <w:tcW w:w="468" w:type="dxa"/>
            <w:gridSpan w:val="5"/>
            <w:tcBorders>
              <w:top w:val="single" w:sz="4" w:space="0" w:color="auto"/>
              <w:left w:val="dashSmallGap" w:sz="4" w:space="0" w:color="auto"/>
              <w:bottom w:val="single" w:sz="4" w:space="0" w:color="auto"/>
              <w:right w:val="single" w:sz="4" w:space="0" w:color="auto"/>
            </w:tcBorders>
            <w:vAlign w:val="center"/>
          </w:tcPr>
          <w:p w14:paraId="61256CEA" w14:textId="77777777" w:rsidR="00110504" w:rsidRPr="00EB18E8" w:rsidRDefault="00110504">
            <w:pPr>
              <w:jc w:val="left"/>
              <w:rPr>
                <w:rFonts w:asciiTheme="minorEastAsia" w:eastAsiaTheme="minorEastAsia" w:hAnsiTheme="minorEastAsia"/>
                <w:kern w:val="0"/>
                <w:sz w:val="20"/>
                <w:szCs w:val="20"/>
              </w:rPr>
            </w:pPr>
          </w:p>
        </w:tc>
        <w:tc>
          <w:tcPr>
            <w:tcW w:w="673" w:type="dxa"/>
            <w:gridSpan w:val="5"/>
            <w:tcBorders>
              <w:top w:val="single" w:sz="4" w:space="0" w:color="auto"/>
              <w:left w:val="single" w:sz="4" w:space="0" w:color="auto"/>
              <w:bottom w:val="single" w:sz="4" w:space="0" w:color="auto"/>
              <w:right w:val="dashSmallGap" w:sz="4" w:space="0" w:color="auto"/>
            </w:tcBorders>
            <w:vAlign w:val="center"/>
          </w:tcPr>
          <w:p w14:paraId="73D02F89" w14:textId="77777777" w:rsidR="00110504" w:rsidRPr="00EB18E8" w:rsidRDefault="00110504">
            <w:pPr>
              <w:jc w:val="left"/>
              <w:rPr>
                <w:rFonts w:asciiTheme="minorEastAsia" w:eastAsiaTheme="minorEastAsia" w:hAnsiTheme="minorEastAsia"/>
                <w:kern w:val="0"/>
                <w:sz w:val="20"/>
                <w:szCs w:val="20"/>
              </w:rPr>
            </w:pPr>
          </w:p>
        </w:tc>
        <w:tc>
          <w:tcPr>
            <w:tcW w:w="673" w:type="dxa"/>
            <w:gridSpan w:val="7"/>
            <w:tcBorders>
              <w:top w:val="single" w:sz="4" w:space="0" w:color="auto"/>
              <w:left w:val="dashSmallGap" w:sz="4" w:space="0" w:color="auto"/>
              <w:bottom w:val="single" w:sz="4" w:space="0" w:color="auto"/>
              <w:right w:val="dashSmallGap" w:sz="4" w:space="0" w:color="auto"/>
            </w:tcBorders>
            <w:vAlign w:val="center"/>
          </w:tcPr>
          <w:p w14:paraId="14BC9581" w14:textId="77777777" w:rsidR="00110504" w:rsidRPr="00EB18E8" w:rsidRDefault="00110504">
            <w:pPr>
              <w:jc w:val="left"/>
              <w:rPr>
                <w:rFonts w:asciiTheme="minorEastAsia" w:eastAsiaTheme="minorEastAsia" w:hAnsiTheme="minorEastAsia"/>
                <w:kern w:val="0"/>
                <w:sz w:val="20"/>
                <w:szCs w:val="20"/>
              </w:rPr>
            </w:pPr>
          </w:p>
        </w:tc>
        <w:tc>
          <w:tcPr>
            <w:tcW w:w="673" w:type="dxa"/>
            <w:gridSpan w:val="5"/>
            <w:tcBorders>
              <w:top w:val="single" w:sz="4" w:space="0" w:color="auto"/>
              <w:left w:val="dashSmallGap" w:sz="4" w:space="0" w:color="auto"/>
              <w:bottom w:val="single" w:sz="4" w:space="0" w:color="auto"/>
              <w:right w:val="dashSmallGap" w:sz="4" w:space="0" w:color="auto"/>
            </w:tcBorders>
            <w:vAlign w:val="center"/>
          </w:tcPr>
          <w:p w14:paraId="21C03DB9" w14:textId="77777777" w:rsidR="00110504" w:rsidRPr="00EB18E8" w:rsidRDefault="00110504">
            <w:pPr>
              <w:jc w:val="left"/>
              <w:rPr>
                <w:rFonts w:asciiTheme="minorEastAsia" w:eastAsiaTheme="minorEastAsia" w:hAnsiTheme="minorEastAsia"/>
                <w:kern w:val="0"/>
                <w:sz w:val="20"/>
                <w:szCs w:val="20"/>
              </w:rPr>
            </w:pPr>
          </w:p>
        </w:tc>
        <w:tc>
          <w:tcPr>
            <w:tcW w:w="674" w:type="dxa"/>
            <w:gridSpan w:val="6"/>
            <w:tcBorders>
              <w:top w:val="single" w:sz="4" w:space="0" w:color="auto"/>
              <w:left w:val="dashSmallGap" w:sz="4" w:space="0" w:color="auto"/>
              <w:bottom w:val="single" w:sz="4" w:space="0" w:color="auto"/>
              <w:right w:val="dashSmallGap" w:sz="4" w:space="0" w:color="auto"/>
            </w:tcBorders>
            <w:vAlign w:val="center"/>
          </w:tcPr>
          <w:p w14:paraId="670C9D19" w14:textId="77777777" w:rsidR="00110504" w:rsidRPr="00EB18E8" w:rsidRDefault="00110504">
            <w:pPr>
              <w:jc w:val="left"/>
              <w:rPr>
                <w:rFonts w:asciiTheme="minorEastAsia" w:eastAsiaTheme="minorEastAsia" w:hAnsiTheme="minorEastAsia"/>
                <w:kern w:val="0"/>
                <w:sz w:val="20"/>
                <w:szCs w:val="20"/>
              </w:rPr>
            </w:pPr>
          </w:p>
        </w:tc>
        <w:tc>
          <w:tcPr>
            <w:tcW w:w="673" w:type="dxa"/>
            <w:gridSpan w:val="6"/>
            <w:tcBorders>
              <w:top w:val="single" w:sz="4" w:space="0" w:color="auto"/>
              <w:left w:val="dashSmallGap" w:sz="4" w:space="0" w:color="auto"/>
              <w:bottom w:val="single" w:sz="4" w:space="0" w:color="auto"/>
              <w:right w:val="dashSmallGap" w:sz="4" w:space="0" w:color="auto"/>
            </w:tcBorders>
            <w:vAlign w:val="center"/>
          </w:tcPr>
          <w:p w14:paraId="69F3BF71" w14:textId="77777777" w:rsidR="00110504" w:rsidRPr="00EB18E8" w:rsidRDefault="00110504">
            <w:pPr>
              <w:jc w:val="left"/>
              <w:rPr>
                <w:rFonts w:asciiTheme="minorEastAsia" w:eastAsiaTheme="minorEastAsia" w:hAnsiTheme="minorEastAsia"/>
                <w:kern w:val="0"/>
                <w:sz w:val="20"/>
                <w:szCs w:val="20"/>
              </w:rPr>
            </w:pPr>
          </w:p>
        </w:tc>
        <w:tc>
          <w:tcPr>
            <w:tcW w:w="673" w:type="dxa"/>
            <w:gridSpan w:val="5"/>
            <w:tcBorders>
              <w:top w:val="single" w:sz="4" w:space="0" w:color="auto"/>
              <w:left w:val="dashSmallGap" w:sz="4" w:space="0" w:color="auto"/>
              <w:bottom w:val="single" w:sz="4" w:space="0" w:color="auto"/>
              <w:right w:val="dashSmallGap" w:sz="4" w:space="0" w:color="auto"/>
            </w:tcBorders>
            <w:vAlign w:val="center"/>
          </w:tcPr>
          <w:p w14:paraId="47043974" w14:textId="77777777" w:rsidR="00110504" w:rsidRPr="00EB18E8" w:rsidRDefault="00110504">
            <w:pPr>
              <w:jc w:val="left"/>
              <w:rPr>
                <w:rFonts w:asciiTheme="minorEastAsia" w:eastAsiaTheme="minorEastAsia" w:hAnsiTheme="minorEastAsia"/>
                <w:kern w:val="0"/>
                <w:sz w:val="20"/>
                <w:szCs w:val="20"/>
              </w:rPr>
            </w:pPr>
          </w:p>
        </w:tc>
        <w:tc>
          <w:tcPr>
            <w:tcW w:w="673" w:type="dxa"/>
            <w:gridSpan w:val="7"/>
            <w:tcBorders>
              <w:top w:val="single" w:sz="4" w:space="0" w:color="auto"/>
              <w:left w:val="dashSmallGap" w:sz="4" w:space="0" w:color="auto"/>
              <w:bottom w:val="single" w:sz="4" w:space="0" w:color="auto"/>
              <w:right w:val="dashSmallGap" w:sz="4" w:space="0" w:color="auto"/>
            </w:tcBorders>
            <w:vAlign w:val="center"/>
          </w:tcPr>
          <w:p w14:paraId="081CE419" w14:textId="77777777" w:rsidR="00110504" w:rsidRPr="00EB18E8" w:rsidRDefault="00110504">
            <w:pPr>
              <w:jc w:val="left"/>
              <w:rPr>
                <w:rFonts w:asciiTheme="minorEastAsia" w:eastAsiaTheme="minorEastAsia" w:hAnsiTheme="minorEastAsia"/>
                <w:kern w:val="0"/>
                <w:sz w:val="20"/>
                <w:szCs w:val="20"/>
              </w:rPr>
            </w:pPr>
          </w:p>
        </w:tc>
        <w:tc>
          <w:tcPr>
            <w:tcW w:w="674" w:type="dxa"/>
            <w:gridSpan w:val="4"/>
            <w:tcBorders>
              <w:top w:val="single" w:sz="4" w:space="0" w:color="auto"/>
              <w:left w:val="dashSmallGap" w:sz="4" w:space="0" w:color="auto"/>
              <w:bottom w:val="single" w:sz="4" w:space="0" w:color="auto"/>
              <w:right w:val="single" w:sz="12" w:space="0" w:color="auto"/>
            </w:tcBorders>
            <w:vAlign w:val="center"/>
          </w:tcPr>
          <w:p w14:paraId="57673519" w14:textId="77777777" w:rsidR="00110504" w:rsidRPr="00C30EC1" w:rsidRDefault="00110504" w:rsidP="00C30EC1">
            <w:pPr>
              <w:jc w:val="left"/>
              <w:rPr>
                <w:rFonts w:asciiTheme="minorEastAsia" w:eastAsiaTheme="minorEastAsia" w:hAnsiTheme="minorEastAsia"/>
                <w:kern w:val="0"/>
                <w:sz w:val="20"/>
                <w:szCs w:val="20"/>
              </w:rPr>
            </w:pPr>
          </w:p>
        </w:tc>
      </w:tr>
      <w:tr w:rsidR="00E12897" w:rsidRPr="00EB18E8" w14:paraId="416ACC22" w14:textId="77777777" w:rsidTr="00A56917">
        <w:trPr>
          <w:trHeight w:val="397"/>
        </w:trPr>
        <w:tc>
          <w:tcPr>
            <w:tcW w:w="2089" w:type="dxa"/>
            <w:gridSpan w:val="4"/>
            <w:tcBorders>
              <w:left w:val="single" w:sz="12" w:space="0" w:color="auto"/>
              <w:bottom w:val="single" w:sz="12" w:space="0" w:color="auto"/>
            </w:tcBorders>
            <w:vAlign w:val="center"/>
          </w:tcPr>
          <w:p w14:paraId="469D25A0" w14:textId="694F6EC5" w:rsidR="00E3711E" w:rsidRPr="002E18E2" w:rsidRDefault="00E3711E" w:rsidP="00E12897">
            <w:pPr>
              <w:rPr>
                <w:rFonts w:asciiTheme="minorEastAsia" w:eastAsiaTheme="minorEastAsia" w:hAnsiTheme="minorEastAsia"/>
                <w:kern w:val="0"/>
              </w:rPr>
            </w:pPr>
            <w:permStart w:id="174477507" w:edGrp="everyone" w:colFirst="1" w:colLast="1"/>
            <w:permEnd w:id="1430009040"/>
            <w:permEnd w:id="1721243975"/>
            <w:permEnd w:id="125115596"/>
            <w:permEnd w:id="1932475969"/>
            <w:permEnd w:id="353573322"/>
            <w:permEnd w:id="799818090"/>
            <w:permEnd w:id="885721105"/>
            <w:permEnd w:id="96602699"/>
            <w:permEnd w:id="2145920442"/>
            <w:permEnd w:id="507462657"/>
            <w:permEnd w:id="38863844"/>
            <w:permEnd w:id="128129585"/>
            <w:permEnd w:id="2081628408"/>
            <w:r w:rsidRPr="000F2CAB">
              <w:rPr>
                <w:rFonts w:asciiTheme="minorEastAsia" w:eastAsiaTheme="minorEastAsia" w:hAnsiTheme="minorEastAsia" w:hint="eastAsia"/>
                <w:spacing w:val="2"/>
                <w:w w:val="89"/>
                <w:kern w:val="0"/>
                <w:sz w:val="18"/>
                <w:fitText w:val="1932" w:id="-784094976"/>
              </w:rPr>
              <w:t>サイバーセキュリティ対</w:t>
            </w:r>
            <w:r w:rsidRPr="000F2CAB">
              <w:rPr>
                <w:rFonts w:asciiTheme="minorEastAsia" w:eastAsiaTheme="minorEastAsia" w:hAnsiTheme="minorEastAsia" w:hint="eastAsia"/>
                <w:spacing w:val="-9"/>
                <w:w w:val="89"/>
                <w:kern w:val="0"/>
                <w:sz w:val="18"/>
                <w:fitText w:val="1932" w:id="-784094976"/>
              </w:rPr>
              <w:t>策</w:t>
            </w:r>
          </w:p>
        </w:tc>
        <w:tc>
          <w:tcPr>
            <w:tcW w:w="7722" w:type="dxa"/>
            <w:gridSpan w:val="65"/>
            <w:tcBorders>
              <w:top w:val="single" w:sz="4" w:space="0" w:color="auto"/>
              <w:bottom w:val="single" w:sz="12" w:space="0" w:color="auto"/>
              <w:right w:val="single" w:sz="12" w:space="0" w:color="auto"/>
            </w:tcBorders>
            <w:vAlign w:val="center"/>
          </w:tcPr>
          <w:p w14:paraId="7EE86630" w14:textId="3BA32FC7" w:rsidR="00E3711E" w:rsidRPr="0029542F" w:rsidRDefault="00E3711E" w:rsidP="00E3711E">
            <w:pPr>
              <w:pStyle w:val="af2"/>
              <w:numPr>
                <w:ilvl w:val="0"/>
                <w:numId w:val="7"/>
              </w:numPr>
              <w:spacing w:line="200" w:lineRule="exact"/>
              <w:ind w:leftChars="0" w:left="357"/>
              <w:jc w:val="left"/>
              <w:rPr>
                <w:rFonts w:asciiTheme="minorEastAsia" w:eastAsiaTheme="minorEastAsia" w:hAnsiTheme="minorEastAsia"/>
                <w:kern w:val="0"/>
                <w:sz w:val="18"/>
                <w:szCs w:val="20"/>
              </w:rPr>
            </w:pPr>
            <w:r w:rsidRPr="0029542F">
              <w:rPr>
                <w:rFonts w:asciiTheme="minorEastAsia" w:eastAsiaTheme="minorEastAsia" w:hAnsiTheme="minorEastAsia" w:hint="eastAsia"/>
                <w:kern w:val="0"/>
                <w:sz w:val="18"/>
                <w:szCs w:val="20"/>
              </w:rPr>
              <w:t>発電設備に関するセキュリティ管理責任者は</w:t>
            </w:r>
            <w:r w:rsidR="007D7E76">
              <w:rPr>
                <w:rFonts w:asciiTheme="minorEastAsia" w:eastAsiaTheme="minorEastAsia" w:hAnsiTheme="minorEastAsia" w:hint="eastAsia"/>
                <w:kern w:val="0"/>
                <w:sz w:val="18"/>
                <w:szCs w:val="20"/>
              </w:rPr>
              <w:t>、</w:t>
            </w:r>
            <w:r w:rsidRPr="0029542F">
              <w:rPr>
                <w:rFonts w:asciiTheme="minorEastAsia" w:eastAsiaTheme="minorEastAsia" w:hAnsiTheme="minorEastAsia" w:hint="eastAsia"/>
                <w:kern w:val="0"/>
                <w:sz w:val="18"/>
                <w:szCs w:val="20"/>
              </w:rPr>
              <w:t>ご契約者と同一。</w:t>
            </w:r>
          </w:p>
          <w:p w14:paraId="34A5383A" w14:textId="77777777" w:rsidR="00E3711E" w:rsidRPr="0029542F" w:rsidRDefault="00E3711E" w:rsidP="00E3711E">
            <w:pPr>
              <w:pStyle w:val="af2"/>
              <w:spacing w:line="200" w:lineRule="exact"/>
              <w:ind w:leftChars="0" w:left="357"/>
              <w:jc w:val="left"/>
              <w:rPr>
                <w:rFonts w:asciiTheme="minorEastAsia" w:eastAsiaTheme="minorEastAsia" w:hAnsiTheme="minorEastAsia"/>
                <w:kern w:val="0"/>
                <w:sz w:val="18"/>
                <w:szCs w:val="20"/>
              </w:rPr>
            </w:pPr>
            <w:r w:rsidRPr="0029542F">
              <w:rPr>
                <w:rFonts w:asciiTheme="minorEastAsia" w:eastAsiaTheme="minorEastAsia" w:hAnsiTheme="minorEastAsia" w:hint="eastAsia"/>
                <w:kern w:val="0"/>
                <w:sz w:val="18"/>
                <w:szCs w:val="20"/>
              </w:rPr>
              <w:t>同一でない場合（氏名：　　　　　　　　　　　連絡先：　　　　　　　　　　　）</w:t>
            </w:r>
          </w:p>
        </w:tc>
      </w:tr>
    </w:tbl>
    <w:permEnd w:id="174477507"/>
    <w:p w14:paraId="3925FDA2" w14:textId="15D89E85" w:rsidR="0029542F" w:rsidRPr="00773EC2" w:rsidRDefault="0029542F" w:rsidP="00E0435D">
      <w:pPr>
        <w:snapToGrid w:val="0"/>
        <w:spacing w:line="200" w:lineRule="exact"/>
        <w:rPr>
          <w:rFonts w:asciiTheme="minorEastAsia" w:eastAsiaTheme="minorEastAsia" w:hAnsiTheme="minorEastAsia"/>
          <w:kern w:val="0"/>
          <w:sz w:val="18"/>
          <w:szCs w:val="18"/>
        </w:rPr>
      </w:pPr>
      <w:r w:rsidRPr="00773EC2">
        <w:rPr>
          <w:rFonts w:asciiTheme="minorEastAsia" w:eastAsiaTheme="minorEastAsia" w:hAnsiTheme="minorEastAsia" w:hint="eastAsia"/>
          <w:kern w:val="0"/>
          <w:sz w:val="18"/>
          <w:szCs w:val="18"/>
        </w:rPr>
        <w:t>※</w:t>
      </w:r>
      <w:r w:rsidR="00EB27AC">
        <w:rPr>
          <w:rFonts w:asciiTheme="minorEastAsia" w:eastAsiaTheme="minorEastAsia" w:hAnsiTheme="minorEastAsia" w:hint="eastAsia"/>
          <w:kern w:val="0"/>
          <w:sz w:val="18"/>
          <w:szCs w:val="18"/>
        </w:rPr>
        <w:t>１</w:t>
      </w:r>
      <w:r w:rsidR="00E0435D" w:rsidRPr="00773EC2">
        <w:rPr>
          <w:rFonts w:asciiTheme="minorEastAsia" w:eastAsiaTheme="minorEastAsia" w:hAnsiTheme="minorEastAsia" w:hint="eastAsia"/>
          <w:kern w:val="0"/>
          <w:sz w:val="18"/>
          <w:szCs w:val="18"/>
        </w:rPr>
        <w:t xml:space="preserve">　消費税法に定める</w:t>
      </w:r>
      <w:r w:rsidR="00E41AD6" w:rsidRPr="00773EC2">
        <w:rPr>
          <w:rFonts w:asciiTheme="minorEastAsia" w:eastAsiaTheme="minorEastAsia" w:hAnsiTheme="minorEastAsia" w:hint="eastAsia"/>
          <w:kern w:val="0"/>
          <w:sz w:val="18"/>
          <w:szCs w:val="18"/>
        </w:rPr>
        <w:t>適格請求書発行事業者</w:t>
      </w:r>
      <w:r w:rsidR="00E0435D" w:rsidRPr="00773EC2">
        <w:rPr>
          <w:rFonts w:asciiTheme="minorEastAsia" w:eastAsiaTheme="minorEastAsia" w:hAnsiTheme="minorEastAsia" w:hint="eastAsia"/>
          <w:kern w:val="0"/>
          <w:sz w:val="18"/>
          <w:szCs w:val="18"/>
        </w:rPr>
        <w:t>の登録に基づく</w:t>
      </w:r>
      <w:r w:rsidR="00E41AD6" w:rsidRPr="00773EC2">
        <w:rPr>
          <w:rFonts w:asciiTheme="minorEastAsia" w:eastAsiaTheme="minorEastAsia" w:hAnsiTheme="minorEastAsia" w:hint="eastAsia"/>
          <w:kern w:val="0"/>
          <w:sz w:val="18"/>
          <w:szCs w:val="18"/>
        </w:rPr>
        <w:t>番号</w:t>
      </w:r>
      <w:r w:rsidR="00E0435D" w:rsidRPr="00773EC2">
        <w:rPr>
          <w:rFonts w:asciiTheme="minorEastAsia" w:eastAsiaTheme="minorEastAsia" w:hAnsiTheme="minorEastAsia" w:hint="eastAsia"/>
          <w:kern w:val="0"/>
          <w:sz w:val="18"/>
          <w:szCs w:val="18"/>
        </w:rPr>
        <w:t>（適格請求書発行事業者に非該当の場合は登録番号の記載不要）。</w:t>
      </w:r>
    </w:p>
    <w:p w14:paraId="7C7451DF" w14:textId="2FE2E1A4" w:rsidR="00EB27AC" w:rsidRDefault="00EB27AC" w:rsidP="003A4963">
      <w:pPr>
        <w:snapToGrid w:val="0"/>
        <w:spacing w:line="200" w:lineRule="exac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 xml:space="preserve">※２　</w:t>
      </w:r>
      <w:r w:rsidRPr="00EB27AC">
        <w:rPr>
          <w:rFonts w:asciiTheme="minorEastAsia" w:eastAsiaTheme="minorEastAsia" w:hAnsiTheme="minorEastAsia" w:hint="eastAsia"/>
          <w:kern w:val="0"/>
          <w:sz w:val="18"/>
          <w:szCs w:val="18"/>
        </w:rPr>
        <w:t>発電設備と中国電力ＮＷが維持お</w:t>
      </w:r>
      <w:r w:rsidR="00CE358D">
        <w:rPr>
          <w:rFonts w:asciiTheme="minorEastAsia" w:eastAsiaTheme="minorEastAsia" w:hAnsiTheme="minorEastAsia" w:hint="eastAsia"/>
          <w:kern w:val="0"/>
          <w:sz w:val="18"/>
          <w:szCs w:val="18"/>
        </w:rPr>
        <w:t>よび運用する電力系統との受電地点における最大電力</w:t>
      </w:r>
      <w:r w:rsidRPr="00EB27AC">
        <w:rPr>
          <w:rFonts w:asciiTheme="minorEastAsia" w:eastAsiaTheme="minorEastAsia" w:hAnsiTheme="minorEastAsia" w:hint="eastAsia"/>
          <w:kern w:val="0"/>
          <w:sz w:val="18"/>
          <w:szCs w:val="18"/>
        </w:rPr>
        <w:t>。</w:t>
      </w:r>
    </w:p>
    <w:p w14:paraId="017FFC0F" w14:textId="397A618C" w:rsidR="0058719D" w:rsidRPr="00773EC2" w:rsidRDefault="00462675" w:rsidP="00462675">
      <w:pPr>
        <w:snapToGrid w:val="0"/>
        <w:spacing w:line="200" w:lineRule="exac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※３</w:t>
      </w:r>
      <w:r w:rsidR="0049401E">
        <w:rPr>
          <w:rFonts w:asciiTheme="minorEastAsia" w:eastAsiaTheme="minorEastAsia" w:hAnsiTheme="minorEastAsia" w:hint="eastAsia"/>
          <w:kern w:val="0"/>
          <w:sz w:val="18"/>
          <w:szCs w:val="18"/>
        </w:rPr>
        <w:t xml:space="preserve">　太陽光発電設備の廃棄等費用積立制度における積立区分。制度の対象（１０ｋＷ以上の太陽光発電）以外の場合は記載不要。</w:t>
      </w:r>
    </w:p>
    <w:p w14:paraId="25F57483" w14:textId="0B7A71CF" w:rsidR="0081148F" w:rsidRPr="00C30EC1" w:rsidRDefault="00462675" w:rsidP="00462675">
      <w:pPr>
        <w:snapToGrid w:val="0"/>
        <w:spacing w:line="200" w:lineRule="exact"/>
        <w:ind w:left="1127" w:rightChars="200" w:right="382" w:hangingChars="700" w:hanging="1127"/>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〈お知らせ〉</w:t>
      </w:r>
      <w:r w:rsidR="00D94164" w:rsidRPr="00773EC2">
        <w:rPr>
          <w:rFonts w:asciiTheme="minorEastAsia" w:eastAsiaTheme="minorEastAsia" w:hAnsiTheme="minorEastAsia" w:hint="eastAsia"/>
          <w:kern w:val="0"/>
          <w:sz w:val="18"/>
          <w:szCs w:val="18"/>
        </w:rPr>
        <w:t>・ご記入いただきましたご契約者</w:t>
      </w:r>
      <w:r w:rsidR="00D94164" w:rsidRPr="00C30EC1">
        <w:rPr>
          <w:rFonts w:asciiTheme="minorEastAsia" w:eastAsiaTheme="minorEastAsia" w:hAnsiTheme="minorEastAsia" w:hint="eastAsia"/>
          <w:kern w:val="0"/>
          <w:sz w:val="18"/>
          <w:szCs w:val="18"/>
        </w:rPr>
        <w:t>さま等の情報は</w:t>
      </w:r>
      <w:r w:rsidR="007D7E76">
        <w:rPr>
          <w:rFonts w:asciiTheme="minorEastAsia" w:eastAsiaTheme="minorEastAsia" w:hAnsiTheme="minorEastAsia" w:hint="eastAsia"/>
          <w:kern w:val="0"/>
          <w:sz w:val="18"/>
          <w:szCs w:val="18"/>
        </w:rPr>
        <w:t>、</w:t>
      </w:r>
      <w:r w:rsidR="00D94164" w:rsidRPr="00C30EC1">
        <w:rPr>
          <w:rFonts w:asciiTheme="minorEastAsia" w:eastAsiaTheme="minorEastAsia" w:hAnsiTheme="minorEastAsia" w:hint="eastAsia"/>
          <w:kern w:val="0"/>
          <w:sz w:val="18"/>
          <w:szCs w:val="18"/>
        </w:rPr>
        <w:t>電力受給契約の</w:t>
      </w:r>
      <w:r w:rsidR="00B43890" w:rsidRPr="00C30EC1">
        <w:rPr>
          <w:rFonts w:asciiTheme="minorEastAsia" w:eastAsiaTheme="minorEastAsia" w:hAnsiTheme="minorEastAsia" w:hint="eastAsia"/>
          <w:kern w:val="0"/>
          <w:sz w:val="18"/>
          <w:szCs w:val="18"/>
        </w:rPr>
        <w:t>廃止取次・</w:t>
      </w:r>
      <w:r w:rsidR="00D94164" w:rsidRPr="00C30EC1">
        <w:rPr>
          <w:rFonts w:asciiTheme="minorEastAsia" w:eastAsiaTheme="minorEastAsia" w:hAnsiTheme="minorEastAsia" w:hint="eastAsia"/>
          <w:kern w:val="0"/>
          <w:sz w:val="18"/>
          <w:szCs w:val="18"/>
        </w:rPr>
        <w:t>締結・履行</w:t>
      </w:r>
      <w:r w:rsidR="007D7E76">
        <w:rPr>
          <w:rFonts w:asciiTheme="minorEastAsia" w:eastAsiaTheme="minorEastAsia" w:hAnsiTheme="minorEastAsia" w:hint="eastAsia"/>
          <w:kern w:val="0"/>
          <w:sz w:val="18"/>
          <w:szCs w:val="18"/>
        </w:rPr>
        <w:t>、</w:t>
      </w:r>
      <w:r w:rsidR="00D94164" w:rsidRPr="00C30EC1">
        <w:rPr>
          <w:rFonts w:asciiTheme="minorEastAsia" w:eastAsiaTheme="minorEastAsia" w:hAnsiTheme="minorEastAsia" w:hint="eastAsia"/>
          <w:kern w:val="0"/>
          <w:sz w:val="18"/>
          <w:szCs w:val="18"/>
        </w:rPr>
        <w:t>電力設備の形成・保全および再エネ特措法にもとづ</w:t>
      </w:r>
      <w:r w:rsidR="003079A1" w:rsidRPr="00C30EC1">
        <w:rPr>
          <w:rFonts w:asciiTheme="minorEastAsia" w:eastAsiaTheme="minorEastAsia" w:hAnsiTheme="minorEastAsia" w:hint="eastAsia"/>
          <w:kern w:val="0"/>
          <w:sz w:val="18"/>
          <w:szCs w:val="18"/>
        </w:rPr>
        <w:t>く国</w:t>
      </w:r>
      <w:r w:rsidR="007D7E76">
        <w:rPr>
          <w:rFonts w:asciiTheme="minorEastAsia" w:eastAsiaTheme="minorEastAsia" w:hAnsiTheme="minorEastAsia" w:hint="eastAsia"/>
          <w:kern w:val="0"/>
          <w:sz w:val="18"/>
          <w:szCs w:val="18"/>
        </w:rPr>
        <w:t>、</w:t>
      </w:r>
      <w:r w:rsidR="003079A1" w:rsidRPr="00C30EC1">
        <w:rPr>
          <w:rFonts w:asciiTheme="minorEastAsia" w:eastAsiaTheme="minorEastAsia" w:hAnsiTheme="minorEastAsia" w:hint="eastAsia"/>
          <w:kern w:val="0"/>
          <w:sz w:val="18"/>
          <w:szCs w:val="18"/>
        </w:rPr>
        <w:t>費用負担調整機関への</w:t>
      </w:r>
      <w:r w:rsidR="00D94164" w:rsidRPr="00C30EC1">
        <w:rPr>
          <w:rFonts w:asciiTheme="minorEastAsia" w:eastAsiaTheme="minorEastAsia" w:hAnsiTheme="minorEastAsia" w:hint="eastAsia"/>
          <w:kern w:val="0"/>
          <w:sz w:val="18"/>
          <w:szCs w:val="18"/>
        </w:rPr>
        <w:t>届出に利用させていただきます。</w:t>
      </w:r>
    </w:p>
    <w:p w14:paraId="54838DBF" w14:textId="153DCA32" w:rsidR="0027687B" w:rsidRPr="00C30EC1" w:rsidRDefault="009450EB" w:rsidP="00C30EC1">
      <w:pPr>
        <w:tabs>
          <w:tab w:val="left" w:pos="9639"/>
        </w:tabs>
        <w:snapToGrid w:val="0"/>
        <w:spacing w:line="200" w:lineRule="exact"/>
        <w:ind w:rightChars="73" w:right="139"/>
        <w:rPr>
          <w:rFonts w:asciiTheme="minorEastAsia" w:eastAsiaTheme="minorEastAsia" w:hAnsiTheme="minorEastAsia"/>
          <w:kern w:val="0"/>
          <w:sz w:val="20"/>
          <w:szCs w:val="20"/>
        </w:rPr>
      </w:pPr>
      <w:r>
        <w:rPr>
          <w:noProof/>
        </w:rPr>
        <mc:AlternateContent>
          <mc:Choice Requires="wps">
            <w:drawing>
              <wp:anchor distT="45720" distB="45720" distL="114300" distR="114300" simplePos="0" relativeHeight="251660288" behindDoc="0" locked="0" layoutInCell="1" allowOverlap="1" wp14:anchorId="76633CD1" wp14:editId="20C1A88E">
                <wp:simplePos x="0" y="0"/>
                <wp:positionH relativeFrom="column">
                  <wp:posOffset>-83820</wp:posOffset>
                </wp:positionH>
                <wp:positionV relativeFrom="paragraph">
                  <wp:posOffset>732734</wp:posOffset>
                </wp:positionV>
                <wp:extent cx="516255" cy="1404620"/>
                <wp:effectExtent l="0" t="0" r="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404620"/>
                        </a:xfrm>
                        <a:prstGeom prst="rect">
                          <a:avLst/>
                        </a:prstGeom>
                        <a:noFill/>
                        <a:ln w="9525">
                          <a:noFill/>
                          <a:miter lim="800000"/>
                          <a:headEnd/>
                          <a:tailEnd/>
                        </a:ln>
                      </wps:spPr>
                      <wps:txbx>
                        <w:txbxContent>
                          <w:p w14:paraId="03ECA488" w14:textId="4CEFC3B3" w:rsidR="00D854AA" w:rsidRPr="00D854AA" w:rsidRDefault="00D854AA" w:rsidP="009450EB">
                            <w:pPr>
                              <w:rPr>
                                <w:rFonts w:asciiTheme="minorEastAsia" w:eastAsiaTheme="minorEastAsia" w:hAnsiTheme="minorEastAsia"/>
                                <w:sz w:val="20"/>
                              </w:rPr>
                            </w:pPr>
                            <w:r w:rsidRPr="00D854AA">
                              <w:rPr>
                                <w:rFonts w:asciiTheme="minorEastAsia" w:eastAsiaTheme="minorEastAsia" w:hAnsiTheme="minorEastAsia" w:hint="eastAsia"/>
                                <w:sz w:val="20"/>
                              </w:rPr>
                              <w:t>ﾈｻ119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633CD1" id="_x0000_t202" coordsize="21600,21600" o:spt="202" path="m,l,21600r21600,l21600,xe">
                <v:stroke joinstyle="miter"/>
                <v:path gradientshapeok="t" o:connecttype="rect"/>
              </v:shapetype>
              <v:shape id="テキスト ボックス 2" o:spid="_x0000_s1026" type="#_x0000_t202" style="position:absolute;left:0;text-align:left;margin-left:-6.6pt;margin-top:57.7pt;width:40.6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" filled="f" stroked="f">
                <v:textbox style="mso-fit-shape-to-text:t">
                  <w:txbxContent>
                    <w:p w14:paraId="03ECA488" w14:textId="4CEFC3B3" w:rsidR="00D854AA" w:rsidRPr="00D854AA" w:rsidRDefault="00D854AA" w:rsidP="009450EB">
                      <w:pPr>
                        <w:rPr>
                          <w:rFonts w:asciiTheme="minorEastAsia" w:eastAsiaTheme="minorEastAsia" w:hAnsiTheme="minorEastAsia"/>
                          <w:sz w:val="20"/>
                        </w:rPr>
                      </w:pPr>
                      <w:r w:rsidRPr="00D854AA">
                        <w:rPr>
                          <w:rFonts w:asciiTheme="minorEastAsia" w:eastAsiaTheme="minorEastAsia" w:hAnsiTheme="minorEastAsia" w:hint="eastAsia"/>
                          <w:sz w:val="20"/>
                        </w:rPr>
                        <w:t>ﾈｻ119</w:t>
                      </w:r>
                    </w:p>
                  </w:txbxContent>
                </v:textbox>
              </v:shape>
            </w:pict>
          </mc:Fallback>
        </mc:AlternateContent>
      </w:r>
      <w:r w:rsidR="001616CA" w:rsidRPr="00C30EC1">
        <w:rPr>
          <w:rFonts w:asciiTheme="minorEastAsia" w:eastAsiaTheme="minorEastAsia" w:hAnsiTheme="minorEastAsia" w:hint="eastAsia"/>
          <w:kern w:val="0"/>
          <w:sz w:val="18"/>
          <w:szCs w:val="18"/>
        </w:rPr>
        <w:t xml:space="preserve">　</w:t>
      </w:r>
      <w:r w:rsidR="00462675">
        <w:rPr>
          <w:rFonts w:asciiTheme="minorEastAsia" w:eastAsiaTheme="minorEastAsia" w:hAnsiTheme="minorEastAsia" w:hint="eastAsia"/>
          <w:kern w:val="0"/>
          <w:sz w:val="18"/>
          <w:szCs w:val="18"/>
        </w:rPr>
        <w:t xml:space="preserve">　　　　　</w:t>
      </w:r>
      <w:r w:rsidR="001616CA" w:rsidRPr="00C30EC1">
        <w:rPr>
          <w:rFonts w:asciiTheme="minorEastAsia" w:eastAsiaTheme="minorEastAsia" w:hAnsiTheme="minorEastAsia" w:hint="eastAsia"/>
          <w:kern w:val="0"/>
          <w:sz w:val="18"/>
          <w:szCs w:val="18"/>
        </w:rPr>
        <w:t>・本様式による申込みではご契約者</w:t>
      </w:r>
      <w:r w:rsidR="00416E93" w:rsidRPr="00C30EC1">
        <w:rPr>
          <w:rFonts w:asciiTheme="minorEastAsia" w:eastAsiaTheme="minorEastAsia" w:hAnsiTheme="minorEastAsia" w:hint="eastAsia"/>
          <w:kern w:val="0"/>
          <w:sz w:val="18"/>
          <w:szCs w:val="18"/>
        </w:rPr>
        <w:t>さま</w:t>
      </w:r>
      <w:r w:rsidR="001616CA" w:rsidRPr="00C30EC1">
        <w:rPr>
          <w:rFonts w:asciiTheme="minorEastAsia" w:eastAsiaTheme="minorEastAsia" w:hAnsiTheme="minorEastAsia" w:hint="eastAsia"/>
          <w:kern w:val="0"/>
          <w:sz w:val="18"/>
          <w:szCs w:val="18"/>
        </w:rPr>
        <w:t>による再生可能エネルギー特定卸供給先の指定がないものとして取り扱います。</w:t>
      </w:r>
    </w:p>
    <w:tbl>
      <w:tblPr>
        <w:tblStyle w:val="a3"/>
        <w:tblW w:w="0" w:type="auto"/>
        <w:tblBorders>
          <w:top w:val="thinThickSmallGap" w:sz="24" w:space="0" w:color="auto"/>
        </w:tblBorders>
        <w:tblCellMar>
          <w:left w:w="0" w:type="dxa"/>
          <w:right w:w="0" w:type="dxa"/>
        </w:tblCellMar>
        <w:tblLook w:val="04A0" w:firstRow="1" w:lastRow="0" w:firstColumn="1" w:lastColumn="0" w:noHBand="0" w:noVBand="1"/>
      </w:tblPr>
      <w:tblGrid>
        <w:gridCol w:w="706"/>
        <w:gridCol w:w="6381"/>
        <w:gridCol w:w="2693"/>
      </w:tblGrid>
      <w:tr w:rsidR="0010256F" w:rsidRPr="00EB18E8" w14:paraId="0894A31D" w14:textId="77777777" w:rsidTr="00C30EC1">
        <w:tc>
          <w:tcPr>
            <w:tcW w:w="706" w:type="dxa"/>
            <w:vMerge w:val="restart"/>
            <w:tcBorders>
              <w:top w:val="thinThickSmallGap" w:sz="18" w:space="0" w:color="auto"/>
              <w:left w:val="nil"/>
              <w:bottom w:val="nil"/>
              <w:right w:val="nil"/>
            </w:tcBorders>
            <w:vAlign w:val="bottom"/>
          </w:tcPr>
          <w:p w14:paraId="55E1BAA7" w14:textId="64D68875" w:rsidR="0010256F" w:rsidRPr="00C30EC1" w:rsidRDefault="0010256F">
            <w:pPr>
              <w:spacing w:line="240" w:lineRule="exact"/>
              <w:rPr>
                <w:rFonts w:asciiTheme="minorEastAsia" w:eastAsiaTheme="minorEastAsia" w:hAnsiTheme="minorEastAsia"/>
                <w:kern w:val="0"/>
              </w:rPr>
            </w:pPr>
          </w:p>
        </w:tc>
        <w:tc>
          <w:tcPr>
            <w:tcW w:w="6382" w:type="dxa"/>
            <w:tcBorders>
              <w:top w:val="thinThickSmallGap" w:sz="18" w:space="0" w:color="auto"/>
              <w:left w:val="nil"/>
              <w:right w:val="nil"/>
            </w:tcBorders>
            <w:vAlign w:val="bottom"/>
          </w:tcPr>
          <w:p w14:paraId="4FC28E28" w14:textId="77777777" w:rsidR="0010256F" w:rsidRPr="00C30EC1" w:rsidRDefault="0010256F" w:rsidP="00D207E0">
            <w:pPr>
              <w:spacing w:line="240" w:lineRule="exact"/>
              <w:rPr>
                <w:rFonts w:asciiTheme="minorEastAsia" w:eastAsiaTheme="minorEastAsia" w:hAnsiTheme="minorEastAsia"/>
                <w:kern w:val="0"/>
              </w:rPr>
            </w:pPr>
            <w:r w:rsidRPr="00C30EC1">
              <w:rPr>
                <w:rFonts w:asciiTheme="minorEastAsia" w:eastAsiaTheme="minorEastAsia" w:hAnsiTheme="minorEastAsia" w:hint="eastAsia"/>
                <w:kern w:val="0"/>
              </w:rPr>
              <w:t>（</w:t>
            </w:r>
            <w:r w:rsidR="008A5469">
              <w:rPr>
                <w:rFonts w:asciiTheme="minorEastAsia" w:eastAsiaTheme="minorEastAsia" w:hAnsiTheme="minorEastAsia" w:hint="eastAsia"/>
                <w:kern w:val="0"/>
              </w:rPr>
              <w:t>中国電力ＮＷ</w:t>
            </w:r>
            <w:r w:rsidRPr="00C30EC1">
              <w:rPr>
                <w:rFonts w:asciiTheme="minorEastAsia" w:eastAsiaTheme="minorEastAsia" w:hAnsiTheme="minorEastAsia" w:hint="eastAsia"/>
                <w:kern w:val="0"/>
              </w:rPr>
              <w:t>記入欄）</w:t>
            </w:r>
          </w:p>
        </w:tc>
        <w:tc>
          <w:tcPr>
            <w:tcW w:w="2693" w:type="dxa"/>
            <w:tcBorders>
              <w:top w:val="thinThickSmallGap" w:sz="18" w:space="0" w:color="auto"/>
              <w:left w:val="nil"/>
              <w:bottom w:val="nil"/>
              <w:right w:val="nil"/>
            </w:tcBorders>
          </w:tcPr>
          <w:p w14:paraId="75D4672D" w14:textId="77777777" w:rsidR="0010256F" w:rsidRPr="00C30EC1" w:rsidRDefault="0010256F" w:rsidP="00C30EC1">
            <w:pPr>
              <w:spacing w:line="180" w:lineRule="exact"/>
              <w:jc w:val="center"/>
              <w:rPr>
                <w:rFonts w:asciiTheme="minorEastAsia" w:eastAsiaTheme="minorEastAsia" w:hAnsiTheme="minorEastAsia"/>
                <w:kern w:val="0"/>
                <w:sz w:val="14"/>
                <w:szCs w:val="20"/>
              </w:rPr>
            </w:pPr>
            <w:r w:rsidRPr="00AC6699">
              <w:rPr>
                <w:rFonts w:asciiTheme="minorEastAsia" w:eastAsiaTheme="minorEastAsia" w:hAnsiTheme="minorEastAsia" w:hint="eastAsia"/>
                <w:spacing w:val="1"/>
                <w:kern w:val="0"/>
                <w:sz w:val="14"/>
                <w:szCs w:val="20"/>
                <w:fitText w:val="847" w:id="1399024641"/>
              </w:rPr>
              <w:t>申込書受領</w:t>
            </w:r>
            <w:r w:rsidRPr="00AC6699">
              <w:rPr>
                <w:rFonts w:asciiTheme="minorEastAsia" w:eastAsiaTheme="minorEastAsia" w:hAnsiTheme="minorEastAsia" w:hint="eastAsia"/>
                <w:spacing w:val="-1"/>
                <w:kern w:val="0"/>
                <w:sz w:val="14"/>
                <w:szCs w:val="20"/>
                <w:fitText w:val="847" w:id="1399024641"/>
              </w:rPr>
              <w:t>日</w:t>
            </w:r>
            <w:r w:rsidRPr="00C30EC1">
              <w:rPr>
                <w:rFonts w:asciiTheme="minorEastAsia" w:eastAsiaTheme="minorEastAsia" w:hAnsiTheme="minorEastAsia" w:hint="eastAsia"/>
                <w:kern w:val="0"/>
                <w:sz w:val="14"/>
                <w:szCs w:val="20"/>
              </w:rPr>
              <w:t>：</w:t>
            </w:r>
            <w:r w:rsidR="004E67D6">
              <w:rPr>
                <w:rFonts w:asciiTheme="minorEastAsia" w:eastAsiaTheme="minorEastAsia" w:hAnsiTheme="minorEastAsia" w:hint="eastAsia"/>
                <w:kern w:val="0"/>
                <w:sz w:val="14"/>
                <w:szCs w:val="20"/>
              </w:rPr>
              <w:t xml:space="preserve">　</w:t>
            </w:r>
            <w:r w:rsidRPr="00C30EC1">
              <w:rPr>
                <w:rFonts w:asciiTheme="minorEastAsia" w:eastAsiaTheme="minorEastAsia" w:hAnsiTheme="minorEastAsia"/>
                <w:kern w:val="0"/>
                <w:sz w:val="14"/>
                <w:szCs w:val="20"/>
              </w:rPr>
              <w:t xml:space="preserve"> </w:t>
            </w:r>
            <w:r w:rsidRPr="00C30EC1">
              <w:rPr>
                <w:rFonts w:asciiTheme="minorEastAsia" w:eastAsiaTheme="minorEastAsia" w:hAnsiTheme="minorEastAsia" w:hint="eastAsia"/>
                <w:kern w:val="0"/>
                <w:sz w:val="14"/>
                <w:szCs w:val="20"/>
              </w:rPr>
              <w:t xml:space="preserve">　　年</w:t>
            </w:r>
            <w:r w:rsidRPr="00C30EC1">
              <w:rPr>
                <w:rFonts w:asciiTheme="minorEastAsia" w:eastAsiaTheme="minorEastAsia" w:hAnsiTheme="minorEastAsia"/>
                <w:kern w:val="0"/>
                <w:sz w:val="14"/>
                <w:szCs w:val="20"/>
              </w:rPr>
              <w:t xml:space="preserve"> </w:t>
            </w:r>
            <w:r w:rsidRPr="00C30EC1">
              <w:rPr>
                <w:rFonts w:asciiTheme="minorEastAsia" w:eastAsiaTheme="minorEastAsia" w:hAnsiTheme="minorEastAsia" w:hint="eastAsia"/>
                <w:kern w:val="0"/>
                <w:sz w:val="14"/>
                <w:szCs w:val="20"/>
              </w:rPr>
              <w:t xml:space="preserve">　　月</w:t>
            </w:r>
            <w:r w:rsidRPr="00C30EC1">
              <w:rPr>
                <w:rFonts w:asciiTheme="minorEastAsia" w:eastAsiaTheme="minorEastAsia" w:hAnsiTheme="minorEastAsia"/>
                <w:kern w:val="0"/>
                <w:sz w:val="14"/>
                <w:szCs w:val="20"/>
              </w:rPr>
              <w:t xml:space="preserve"> </w:t>
            </w:r>
            <w:r w:rsidRPr="00C30EC1">
              <w:rPr>
                <w:rFonts w:asciiTheme="minorEastAsia" w:eastAsiaTheme="minorEastAsia" w:hAnsiTheme="minorEastAsia" w:hint="eastAsia"/>
                <w:kern w:val="0"/>
                <w:sz w:val="14"/>
                <w:szCs w:val="20"/>
              </w:rPr>
              <w:t xml:space="preserve">　　日</w:t>
            </w:r>
          </w:p>
          <w:p w14:paraId="70871099" w14:textId="13B132D1" w:rsidR="0010256F" w:rsidRPr="00C30EC1" w:rsidRDefault="0010256F">
            <w:pPr>
              <w:spacing w:line="180" w:lineRule="exact"/>
              <w:jc w:val="center"/>
              <w:rPr>
                <w:rFonts w:asciiTheme="minorEastAsia" w:eastAsiaTheme="minorEastAsia" w:hAnsiTheme="minorEastAsia"/>
                <w:kern w:val="0"/>
              </w:rPr>
            </w:pPr>
            <w:r w:rsidRPr="00C30EC1">
              <w:rPr>
                <w:rFonts w:asciiTheme="minorEastAsia" w:eastAsiaTheme="minorEastAsia" w:hAnsiTheme="minorEastAsia" w:hint="eastAsia"/>
                <w:w w:val="86"/>
                <w:kern w:val="0"/>
                <w:sz w:val="14"/>
                <w:szCs w:val="20"/>
                <w:fitText w:val="847" w:id="1399024640"/>
              </w:rPr>
              <w:t>特定契約成立日</w:t>
            </w:r>
            <w:r w:rsidRPr="00C30EC1">
              <w:rPr>
                <w:rFonts w:asciiTheme="minorEastAsia" w:eastAsiaTheme="minorEastAsia" w:hAnsiTheme="minorEastAsia" w:hint="eastAsia"/>
                <w:kern w:val="0"/>
                <w:sz w:val="14"/>
                <w:szCs w:val="20"/>
              </w:rPr>
              <w:t>：</w:t>
            </w:r>
            <w:r w:rsidR="004E67D6">
              <w:rPr>
                <w:rFonts w:asciiTheme="minorEastAsia" w:eastAsiaTheme="minorEastAsia" w:hAnsiTheme="minorEastAsia" w:hint="eastAsia"/>
                <w:kern w:val="0"/>
                <w:sz w:val="14"/>
                <w:szCs w:val="20"/>
              </w:rPr>
              <w:t xml:space="preserve">　</w:t>
            </w:r>
            <w:r w:rsidRPr="00C30EC1">
              <w:rPr>
                <w:rFonts w:asciiTheme="minorEastAsia" w:eastAsiaTheme="minorEastAsia" w:hAnsiTheme="minorEastAsia"/>
                <w:kern w:val="0"/>
                <w:sz w:val="14"/>
                <w:szCs w:val="20"/>
              </w:rPr>
              <w:t xml:space="preserve"> </w:t>
            </w:r>
            <w:r w:rsidRPr="00C30EC1">
              <w:rPr>
                <w:rFonts w:asciiTheme="minorEastAsia" w:eastAsiaTheme="minorEastAsia" w:hAnsiTheme="minorEastAsia" w:hint="eastAsia"/>
                <w:kern w:val="0"/>
                <w:sz w:val="14"/>
                <w:szCs w:val="20"/>
              </w:rPr>
              <w:t xml:space="preserve">　　年</w:t>
            </w:r>
            <w:r w:rsidRPr="00C30EC1">
              <w:rPr>
                <w:rFonts w:asciiTheme="minorEastAsia" w:eastAsiaTheme="minorEastAsia" w:hAnsiTheme="minorEastAsia"/>
                <w:kern w:val="0"/>
                <w:sz w:val="14"/>
                <w:szCs w:val="20"/>
              </w:rPr>
              <w:t xml:space="preserve"> </w:t>
            </w:r>
            <w:r w:rsidRPr="00C30EC1">
              <w:rPr>
                <w:rFonts w:asciiTheme="minorEastAsia" w:eastAsiaTheme="minorEastAsia" w:hAnsiTheme="minorEastAsia" w:hint="eastAsia"/>
                <w:kern w:val="0"/>
                <w:sz w:val="14"/>
                <w:szCs w:val="20"/>
              </w:rPr>
              <w:t xml:space="preserve">　　月</w:t>
            </w:r>
            <w:r w:rsidRPr="00C30EC1">
              <w:rPr>
                <w:rFonts w:asciiTheme="minorEastAsia" w:eastAsiaTheme="minorEastAsia" w:hAnsiTheme="minorEastAsia"/>
                <w:kern w:val="0"/>
                <w:sz w:val="14"/>
                <w:szCs w:val="20"/>
              </w:rPr>
              <w:t xml:space="preserve"> </w:t>
            </w:r>
            <w:r w:rsidRPr="00C30EC1">
              <w:rPr>
                <w:rFonts w:asciiTheme="minorEastAsia" w:eastAsiaTheme="minorEastAsia" w:hAnsiTheme="minorEastAsia" w:hint="eastAsia"/>
                <w:kern w:val="0"/>
                <w:sz w:val="14"/>
                <w:szCs w:val="20"/>
              </w:rPr>
              <w:t xml:space="preserve">　　日</w:t>
            </w:r>
          </w:p>
        </w:tc>
      </w:tr>
      <w:tr w:rsidR="0010256F" w:rsidRPr="00EB18E8" w14:paraId="2985E460" w14:textId="77777777" w:rsidTr="009450EB">
        <w:trPr>
          <w:trHeight w:val="796"/>
        </w:trPr>
        <w:tc>
          <w:tcPr>
            <w:tcW w:w="706" w:type="dxa"/>
            <w:vMerge/>
            <w:tcBorders>
              <w:top w:val="single" w:sz="4" w:space="0" w:color="auto"/>
              <w:left w:val="nil"/>
              <w:bottom w:val="nil"/>
              <w:right w:val="single" w:sz="4" w:space="0" w:color="auto"/>
            </w:tcBorders>
          </w:tcPr>
          <w:p w14:paraId="4184ECCB" w14:textId="77777777" w:rsidR="0010256F" w:rsidRPr="00C30EC1" w:rsidRDefault="0010256F">
            <w:pPr>
              <w:spacing w:line="240" w:lineRule="exact"/>
              <w:rPr>
                <w:rFonts w:asciiTheme="minorEastAsia" w:eastAsiaTheme="minorEastAsia" w:hAnsiTheme="minorEastAsia"/>
                <w:kern w:val="0"/>
                <w:sz w:val="18"/>
              </w:rPr>
            </w:pPr>
          </w:p>
        </w:tc>
        <w:tc>
          <w:tcPr>
            <w:tcW w:w="6382" w:type="dxa"/>
            <w:tcBorders>
              <w:right w:val="single" w:sz="4" w:space="0" w:color="auto"/>
            </w:tcBorders>
          </w:tcPr>
          <w:p w14:paraId="237D0D6D" w14:textId="77777777" w:rsidR="0010256F" w:rsidRPr="00C30EC1" w:rsidRDefault="0010256F">
            <w:pPr>
              <w:spacing w:line="240" w:lineRule="exact"/>
              <w:rPr>
                <w:rFonts w:asciiTheme="minorEastAsia" w:eastAsiaTheme="minorEastAsia" w:hAnsiTheme="minorEastAsia"/>
                <w:kern w:val="0"/>
                <w:sz w:val="18"/>
              </w:rPr>
            </w:pPr>
            <w:r w:rsidRPr="00C30EC1">
              <w:rPr>
                <w:rFonts w:asciiTheme="minorEastAsia" w:eastAsiaTheme="minorEastAsia" w:hAnsiTheme="minorEastAsia" w:hint="eastAsia"/>
                <w:kern w:val="0"/>
                <w:sz w:val="18"/>
              </w:rPr>
              <w:t>（備考）</w:t>
            </w:r>
          </w:p>
        </w:tc>
        <w:tc>
          <w:tcPr>
            <w:tcW w:w="2693" w:type="dxa"/>
            <w:tcBorders>
              <w:top w:val="nil"/>
              <w:left w:val="single" w:sz="4" w:space="0" w:color="auto"/>
              <w:bottom w:val="nil"/>
              <w:right w:val="nil"/>
            </w:tcBorders>
          </w:tcPr>
          <w:p w14:paraId="0F78D4BC" w14:textId="0FF7449C" w:rsidR="0010256F" w:rsidRPr="00C30EC1" w:rsidRDefault="009450EB" w:rsidP="00D207E0">
            <w:pPr>
              <w:spacing w:line="240" w:lineRule="exact"/>
              <w:rPr>
                <w:rFonts w:asciiTheme="minorEastAsia" w:eastAsiaTheme="minorEastAsia" w:hAnsiTheme="minorEastAsia"/>
                <w:kern w:val="0"/>
              </w:rPr>
            </w:pPr>
            <w:r w:rsidRPr="00C30EC1">
              <w:rPr>
                <w:rFonts w:asciiTheme="minorEastAsia" w:eastAsiaTheme="minorEastAsia" w:hAnsiTheme="minorEastAsia"/>
                <w:noProof/>
                <w:kern w:val="0"/>
                <w:sz w:val="20"/>
                <w:szCs w:val="20"/>
              </w:rPr>
              <mc:AlternateContent>
                <mc:Choice Requires="wpg">
                  <w:drawing>
                    <wp:anchor distT="0" distB="0" distL="114300" distR="114300" simplePos="0" relativeHeight="251661312" behindDoc="1" locked="0" layoutInCell="1" allowOverlap="1" wp14:anchorId="3FF33206" wp14:editId="1C0FCF7E">
                      <wp:simplePos x="0" y="0"/>
                      <wp:positionH relativeFrom="column">
                        <wp:posOffset>160655</wp:posOffset>
                      </wp:positionH>
                      <wp:positionV relativeFrom="paragraph">
                        <wp:posOffset>6350</wp:posOffset>
                      </wp:positionV>
                      <wp:extent cx="1457960" cy="549910"/>
                      <wp:effectExtent l="0" t="0" r="27940" b="21590"/>
                      <wp:wrapNone/>
                      <wp:docPr id="1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960" cy="549910"/>
                                <a:chOff x="8201" y="15292"/>
                                <a:chExt cx="2292" cy="861"/>
                              </a:xfrm>
                            </wpg:grpSpPr>
                            <wps:wsp>
                              <wps:cNvPr id="16" name="Rectangle 30"/>
                              <wps:cNvSpPr>
                                <a:spLocks noChangeArrowheads="1"/>
                              </wps:cNvSpPr>
                              <wps:spPr bwMode="auto">
                                <a:xfrm>
                                  <a:off x="8201"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BFF8A0" w14:textId="77777777" w:rsidR="0010256F" w:rsidRPr="00665D9F" w:rsidRDefault="0010256F" w:rsidP="0067470F">
                                    <w:pPr>
                                      <w:jc w:val="center"/>
                                      <w:rPr>
                                        <w:sz w:val="16"/>
                                        <w:szCs w:val="16"/>
                                      </w:rPr>
                                    </w:pPr>
                                    <w:r w:rsidRPr="00665D9F">
                                      <w:rPr>
                                        <w:rFonts w:hint="eastAsia"/>
                                        <w:sz w:val="16"/>
                                        <w:szCs w:val="16"/>
                                      </w:rPr>
                                      <w:t>課</w:t>
                                    </w:r>
                                    <w:r>
                                      <w:rPr>
                                        <w:rFonts w:hint="eastAsia"/>
                                        <w:sz w:val="16"/>
                                        <w:szCs w:val="16"/>
                                      </w:rPr>
                                      <w:t xml:space="preserve">　</w:t>
                                    </w:r>
                                    <w:r w:rsidRPr="00665D9F">
                                      <w:rPr>
                                        <w:rFonts w:hint="eastAsia"/>
                                        <w:sz w:val="16"/>
                                        <w:szCs w:val="16"/>
                                      </w:rPr>
                                      <w:t>長</w:t>
                                    </w:r>
                                  </w:p>
                                </w:txbxContent>
                              </wps:txbx>
                              <wps:bodyPr rot="0" vert="horz" wrap="square" lIns="74295" tIns="1800" rIns="74295" bIns="8890" anchor="t" anchorCtr="0" upright="1">
                                <a:noAutofit/>
                              </wps:bodyPr>
                            </wps:wsp>
                            <wps:wsp>
                              <wps:cNvPr id="17" name="Rectangle 31"/>
                              <wps:cNvSpPr>
                                <a:spLocks noChangeArrowheads="1"/>
                              </wps:cNvSpPr>
                              <wps:spPr bwMode="auto">
                                <a:xfrm>
                                  <a:off x="8965"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062E67" w14:textId="77777777" w:rsidR="0010256F" w:rsidRPr="00665D9F" w:rsidRDefault="0010256F" w:rsidP="0067470F">
                                    <w:pPr>
                                      <w:jc w:val="center"/>
                                      <w:rPr>
                                        <w:sz w:val="16"/>
                                        <w:szCs w:val="16"/>
                                      </w:rPr>
                                    </w:pPr>
                                    <w:r>
                                      <w:rPr>
                                        <w:rFonts w:hint="eastAsia"/>
                                        <w:sz w:val="16"/>
                                        <w:szCs w:val="16"/>
                                      </w:rPr>
                                      <w:t>副　長</w:t>
                                    </w:r>
                                  </w:p>
                                </w:txbxContent>
                              </wps:txbx>
                              <wps:bodyPr rot="0" vert="horz" wrap="square" lIns="74295" tIns="1800" rIns="74295" bIns="8890" anchor="t" anchorCtr="0" upright="1">
                                <a:noAutofit/>
                              </wps:bodyPr>
                            </wps:wsp>
                            <wps:wsp>
                              <wps:cNvPr id="18" name="Rectangle 32"/>
                              <wps:cNvSpPr>
                                <a:spLocks noChangeArrowheads="1"/>
                              </wps:cNvSpPr>
                              <wps:spPr bwMode="auto">
                                <a:xfrm>
                                  <a:off x="9729" y="15292"/>
                                  <a:ext cx="764" cy="861"/>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120F06" w14:textId="77777777" w:rsidR="0010256F" w:rsidRPr="00665D9F" w:rsidRDefault="0010256F" w:rsidP="0067470F">
                                    <w:pPr>
                                      <w:jc w:val="center"/>
                                      <w:rPr>
                                        <w:sz w:val="16"/>
                                        <w:szCs w:val="16"/>
                                      </w:rPr>
                                    </w:pPr>
                                    <w:r>
                                      <w:rPr>
                                        <w:rFonts w:hint="eastAsia"/>
                                        <w:sz w:val="16"/>
                                        <w:szCs w:val="16"/>
                                      </w:rPr>
                                      <w:t>担　当</w:t>
                                    </w:r>
                                  </w:p>
                                </w:txbxContent>
                              </wps:txbx>
                              <wps:bodyPr rot="0" vert="horz" wrap="square" lIns="74295" tIns="1800" rIns="74295" bIns="8890" anchor="t" anchorCtr="0" upright="1">
                                <a:noAutofit/>
                              </wps:bodyPr>
                            </wps:wsp>
                          </wpg:wgp>
                        </a:graphicData>
                      </a:graphic>
                      <wp14:sizeRelV relativeFrom="margin">
                        <wp14:pctHeight>0</wp14:pctHeight>
                      </wp14:sizeRelV>
                    </wp:anchor>
                  </w:drawing>
                </mc:Choice>
                <mc:Fallback>
                  <w:pict>
                    <v:group w14:anchorId="3FF33206" id="Group 45" o:spid="_x0000_s1027" style="position:absolute;left:0;text-align:left;margin-left:12.65pt;margin-top:.5pt;width:114.8pt;height:43.3pt;z-index:-251655168;mso-height-relative:margin" coordorigin="8201,15292" coordsize="229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">
                      <v:rect id="Rectangle 30" o:spid="_x0000_s1028" style="position:absolute;left:8201;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">
                        <v:textbox inset="5.85pt,.05mm,5.85pt,.7pt">
                          <w:txbxContent>
                            <w:p w14:paraId="77BFF8A0" w14:textId="77777777" w:rsidR="0010256F" w:rsidRPr="00665D9F" w:rsidRDefault="0010256F" w:rsidP="0067470F">
                              <w:pPr>
                                <w:jc w:val="center"/>
                                <w:rPr>
                                  <w:sz w:val="16"/>
                                  <w:szCs w:val="16"/>
                                </w:rPr>
                              </w:pPr>
                              <w:r w:rsidRPr="00665D9F">
                                <w:rPr>
                                  <w:rFonts w:hint="eastAsia"/>
                                  <w:sz w:val="16"/>
                                  <w:szCs w:val="16"/>
                                </w:rPr>
                                <w:t>課</w:t>
                              </w:r>
                              <w:r>
                                <w:rPr>
                                  <w:rFonts w:hint="eastAsia"/>
                                  <w:sz w:val="16"/>
                                  <w:szCs w:val="16"/>
                                </w:rPr>
                                <w:t xml:space="preserve">　</w:t>
                              </w:r>
                              <w:r w:rsidRPr="00665D9F">
                                <w:rPr>
                                  <w:rFonts w:hint="eastAsia"/>
                                  <w:sz w:val="16"/>
                                  <w:szCs w:val="16"/>
                                </w:rPr>
                                <w:t>長</w:t>
                              </w:r>
                            </w:p>
                          </w:txbxContent>
                        </v:textbox>
                      </v:rect>
                      <v:rect id="Rectangle 31" o:spid="_x0000_s1029" style="position:absolute;left:8965;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">
                        <v:textbox inset="5.85pt,.05mm,5.85pt,.7pt">
                          <w:txbxContent>
                            <w:p w14:paraId="3A062E67" w14:textId="77777777" w:rsidR="0010256F" w:rsidRPr="00665D9F" w:rsidRDefault="0010256F" w:rsidP="0067470F">
                              <w:pPr>
                                <w:jc w:val="center"/>
                                <w:rPr>
                                  <w:sz w:val="16"/>
                                  <w:szCs w:val="16"/>
                                </w:rPr>
                              </w:pPr>
                              <w:r>
                                <w:rPr>
                                  <w:rFonts w:hint="eastAsia"/>
                                  <w:sz w:val="16"/>
                                  <w:szCs w:val="16"/>
                                </w:rPr>
                                <w:t>副　長</w:t>
                              </w:r>
                            </w:p>
                          </w:txbxContent>
                        </v:textbox>
                      </v:rect>
                      <v:rect id="Rectangle 32" o:spid="_x0000_s1030" style="position:absolute;left:9729;top:15292;width:764;height: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">
                        <v:textbox inset="5.85pt,.05mm,5.85pt,.7pt">
                          <w:txbxContent>
                            <w:p w14:paraId="16120F06" w14:textId="77777777" w:rsidR="0010256F" w:rsidRPr="00665D9F" w:rsidRDefault="0010256F" w:rsidP="0067470F">
                              <w:pPr>
                                <w:jc w:val="center"/>
                                <w:rPr>
                                  <w:sz w:val="16"/>
                                  <w:szCs w:val="16"/>
                                </w:rPr>
                              </w:pPr>
                              <w:r>
                                <w:rPr>
                                  <w:rFonts w:hint="eastAsia"/>
                                  <w:sz w:val="16"/>
                                  <w:szCs w:val="16"/>
                                </w:rPr>
                                <w:t>担　当</w:t>
                              </w:r>
                            </w:p>
                          </w:txbxContent>
                        </v:textbox>
                      </v:rect>
                    </v:group>
                  </w:pict>
                </mc:Fallback>
              </mc:AlternateContent>
            </w:r>
          </w:p>
        </w:tc>
      </w:tr>
    </w:tbl>
    <w:p w14:paraId="5E51E017" w14:textId="5A818ADE" w:rsidR="0067470F" w:rsidRPr="009A705F" w:rsidRDefault="0067470F" w:rsidP="009A705F">
      <w:pPr>
        <w:sectPr w:rsidR="0067470F" w:rsidRPr="009A705F" w:rsidSect="009450EB">
          <w:pgSz w:w="11906" w:h="16838" w:code="9"/>
          <w:pgMar w:top="425" w:right="992" w:bottom="267" w:left="1134" w:header="851" w:footer="992" w:gutter="0"/>
          <w:cols w:space="425"/>
          <w:docGrid w:type="linesAndChars" w:linePitch="287" w:charSpace="-3892"/>
        </w:sectPr>
      </w:pPr>
    </w:p>
    <w:p w14:paraId="060EA84D" w14:textId="183AB445" w:rsidR="00BE72CA" w:rsidRPr="00C30EC1" w:rsidRDefault="00BE72CA" w:rsidP="008B4860">
      <w:pPr>
        <w:snapToGrid w:val="0"/>
        <w:spacing w:afterLines="20" w:after="57" w:line="220" w:lineRule="atLeast"/>
        <w:jc w:val="center"/>
        <w:rPr>
          <w:rFonts w:ascii="ＭＳ ゴシック" w:eastAsia="ＭＳ ゴシック" w:hAnsi="ＭＳ ゴシック"/>
          <w:sz w:val="24"/>
        </w:rPr>
      </w:pPr>
      <w:r w:rsidRPr="00C30EC1">
        <w:rPr>
          <w:rFonts w:ascii="ＭＳ ゴシック" w:eastAsia="ＭＳ ゴシック" w:hAnsi="ＭＳ ゴシック" w:hint="eastAsia"/>
          <w:sz w:val="24"/>
        </w:rPr>
        <w:lastRenderedPageBreak/>
        <w:t>お申込みにあたって</w:t>
      </w:r>
      <w:r w:rsidR="007D7E76">
        <w:rPr>
          <w:rFonts w:ascii="ＭＳ ゴシック" w:eastAsia="ＭＳ ゴシック" w:hAnsi="ＭＳ ゴシック" w:hint="eastAsia"/>
          <w:sz w:val="24"/>
        </w:rPr>
        <w:t>、</w:t>
      </w:r>
      <w:r w:rsidRPr="00C30EC1">
        <w:rPr>
          <w:rFonts w:ascii="ＭＳ ゴシック" w:eastAsia="ＭＳ ゴシック" w:hAnsi="ＭＳ ゴシック" w:hint="eastAsia"/>
          <w:sz w:val="24"/>
        </w:rPr>
        <w:t>特にご確認いただきたいこと</w:t>
      </w:r>
    </w:p>
    <w:p w14:paraId="7B5B528F" w14:textId="5877DF92" w:rsidR="00BE72CA" w:rsidRPr="00C30EC1" w:rsidRDefault="00CE00BA" w:rsidP="00C30EC1">
      <w:pPr>
        <w:spacing w:line="320" w:lineRule="exact"/>
        <w:ind w:firstLineChars="100" w:firstLine="202"/>
        <w:rPr>
          <w:b/>
          <w:sz w:val="22"/>
          <w:szCs w:val="22"/>
        </w:rPr>
      </w:pPr>
      <w:r w:rsidRPr="00C30EC1">
        <w:rPr>
          <w:rFonts w:hint="eastAsia"/>
          <w:b/>
          <w:sz w:val="22"/>
          <w:szCs w:val="22"/>
        </w:rPr>
        <w:t>本</w:t>
      </w:r>
      <w:r w:rsidR="00BE72CA" w:rsidRPr="00C30EC1">
        <w:rPr>
          <w:rFonts w:hint="eastAsia"/>
          <w:b/>
          <w:sz w:val="22"/>
          <w:szCs w:val="22"/>
        </w:rPr>
        <w:t>申込みにあたって</w:t>
      </w:r>
      <w:r w:rsidR="007D7E76">
        <w:rPr>
          <w:rFonts w:hint="eastAsia"/>
          <w:b/>
          <w:sz w:val="22"/>
          <w:szCs w:val="22"/>
        </w:rPr>
        <w:t>、</w:t>
      </w:r>
      <w:r w:rsidR="00BE72CA" w:rsidRPr="00C30EC1">
        <w:rPr>
          <w:rFonts w:hint="eastAsia"/>
          <w:b/>
          <w:sz w:val="22"/>
          <w:szCs w:val="22"/>
        </w:rPr>
        <w:t>以下の主要な契約事項の内容</w:t>
      </w:r>
      <w:r w:rsidRPr="00C30EC1">
        <w:rPr>
          <w:rFonts w:hint="eastAsia"/>
          <w:b/>
          <w:sz w:val="22"/>
          <w:szCs w:val="22"/>
        </w:rPr>
        <w:t>についてあらかじめご了承いただき</w:t>
      </w:r>
      <w:r w:rsidR="007D7E76">
        <w:rPr>
          <w:rFonts w:hint="eastAsia"/>
          <w:b/>
          <w:sz w:val="22"/>
          <w:szCs w:val="22"/>
        </w:rPr>
        <w:t>、</w:t>
      </w:r>
      <w:r w:rsidR="00BE72CA" w:rsidRPr="00C30EC1">
        <w:rPr>
          <w:rFonts w:hint="eastAsia"/>
          <w:b/>
          <w:sz w:val="22"/>
          <w:szCs w:val="22"/>
        </w:rPr>
        <w:t>□にチェックのご記入をお願いします。</w:t>
      </w:r>
      <w:r w:rsidR="00BE72CA" w:rsidRPr="00C30EC1">
        <w:rPr>
          <w:rFonts w:hint="eastAsia"/>
          <w:b/>
          <w:sz w:val="22"/>
          <w:szCs w:val="22"/>
          <w:u w:val="wave"/>
        </w:rPr>
        <w:t>（チェックがない場合</w:t>
      </w:r>
      <w:r w:rsidR="007D7E76">
        <w:rPr>
          <w:rFonts w:hint="eastAsia"/>
          <w:b/>
          <w:sz w:val="22"/>
          <w:szCs w:val="22"/>
          <w:u w:val="wave"/>
        </w:rPr>
        <w:t>、</w:t>
      </w:r>
      <w:r w:rsidR="00BE72CA" w:rsidRPr="00C30EC1">
        <w:rPr>
          <w:rFonts w:hint="eastAsia"/>
          <w:b/>
          <w:sz w:val="22"/>
          <w:szCs w:val="22"/>
          <w:u w:val="wave"/>
        </w:rPr>
        <w:t>お申込みをお受けできません。）</w:t>
      </w:r>
    </w:p>
    <w:p w14:paraId="797B27D0" w14:textId="77777777" w:rsidR="00BE72CA" w:rsidRPr="00C30EC1" w:rsidRDefault="00BE72CA" w:rsidP="00C30EC1">
      <w:pPr>
        <w:spacing w:beforeLines="75" w:before="215" w:afterLines="25" w:after="71" w:line="240" w:lineRule="exact"/>
        <w:rPr>
          <w:rFonts w:asciiTheme="minorEastAsia" w:eastAsiaTheme="minorEastAsia" w:hAnsiTheme="minorEastAsia"/>
          <w:b/>
          <w:szCs w:val="18"/>
        </w:rPr>
      </w:pPr>
      <w:r w:rsidRPr="00C30EC1">
        <w:rPr>
          <w:rFonts w:asciiTheme="minorEastAsia" w:eastAsiaTheme="minorEastAsia" w:hAnsiTheme="minorEastAsia" w:hint="eastAsia"/>
          <w:b/>
          <w:szCs w:val="18"/>
        </w:rPr>
        <w:t>□</w:t>
      </w:r>
      <w:r w:rsidRPr="00C30EC1">
        <w:rPr>
          <w:rFonts w:asciiTheme="minorEastAsia" w:eastAsiaTheme="minorEastAsia" w:hAnsiTheme="minorEastAsia"/>
          <w:b/>
          <w:szCs w:val="18"/>
        </w:rPr>
        <w:t xml:space="preserve"> </w:t>
      </w:r>
      <w:r w:rsidR="00537287" w:rsidRPr="00C30EC1">
        <w:rPr>
          <w:rFonts w:asciiTheme="minorEastAsia" w:eastAsiaTheme="minorEastAsia" w:hAnsiTheme="minorEastAsia" w:hint="eastAsia"/>
          <w:b/>
          <w:szCs w:val="18"/>
        </w:rPr>
        <w:t>太陽光発電の</w:t>
      </w:r>
      <w:r w:rsidR="00693055" w:rsidRPr="00C30EC1">
        <w:rPr>
          <w:rFonts w:asciiTheme="minorEastAsia" w:eastAsiaTheme="minorEastAsia" w:hAnsiTheme="minorEastAsia" w:hint="eastAsia"/>
          <w:b/>
          <w:szCs w:val="18"/>
        </w:rPr>
        <w:t>電圧上昇制御</w:t>
      </w:r>
      <w:r w:rsidR="00F43C53" w:rsidRPr="00C30EC1">
        <w:rPr>
          <w:rFonts w:asciiTheme="minorEastAsia" w:eastAsiaTheme="minorEastAsia" w:hAnsiTheme="minorEastAsia" w:hint="eastAsia"/>
          <w:b/>
          <w:szCs w:val="18"/>
        </w:rPr>
        <w:t>機能</w:t>
      </w:r>
      <w:r w:rsidRPr="00C30EC1">
        <w:rPr>
          <w:rFonts w:asciiTheme="minorEastAsia" w:eastAsiaTheme="minorEastAsia" w:hAnsiTheme="minorEastAsia" w:hint="eastAsia"/>
          <w:b/>
          <w:szCs w:val="18"/>
        </w:rPr>
        <w:t>について</w:t>
      </w:r>
    </w:p>
    <w:p w14:paraId="04B35E1D" w14:textId="1890FB8B" w:rsidR="00BE72CA" w:rsidRPr="00C30EC1" w:rsidRDefault="00F87C2D" w:rsidP="00C30EC1">
      <w:pPr>
        <w:spacing w:line="240" w:lineRule="exact"/>
        <w:ind w:leftChars="100" w:left="191" w:firstLineChars="100" w:firstLine="191"/>
        <w:jc w:val="left"/>
        <w:rPr>
          <w:rFonts w:asciiTheme="minorEastAsia" w:eastAsiaTheme="minorEastAsia" w:hAnsiTheme="minorEastAsia"/>
          <w:szCs w:val="18"/>
        </w:rPr>
      </w:pPr>
      <w:r w:rsidRPr="00C30EC1">
        <w:rPr>
          <w:rFonts w:asciiTheme="minorEastAsia" w:eastAsiaTheme="minorEastAsia" w:hAnsiTheme="minorEastAsia" w:hint="eastAsia"/>
          <w:szCs w:val="18"/>
        </w:rPr>
        <w:t>ご契約者</w:t>
      </w:r>
      <w:r w:rsidR="00BE72CA" w:rsidRPr="00C30EC1">
        <w:rPr>
          <w:rFonts w:asciiTheme="minorEastAsia" w:eastAsiaTheme="minorEastAsia" w:hAnsiTheme="minorEastAsia" w:hint="eastAsia"/>
          <w:szCs w:val="18"/>
        </w:rPr>
        <w:t>さまが発電設備を</w:t>
      </w:r>
      <w:r w:rsidR="008A5469">
        <w:rPr>
          <w:rFonts w:asciiTheme="minorEastAsia" w:eastAsiaTheme="minorEastAsia" w:hAnsiTheme="minorEastAsia" w:hint="eastAsia"/>
          <w:szCs w:val="18"/>
        </w:rPr>
        <w:t>中国電力ＮＷ</w:t>
      </w:r>
      <w:r w:rsidR="00BE72CA" w:rsidRPr="00C30EC1">
        <w:rPr>
          <w:rFonts w:asciiTheme="minorEastAsia" w:eastAsiaTheme="minorEastAsia" w:hAnsiTheme="minorEastAsia" w:hint="eastAsia"/>
          <w:szCs w:val="18"/>
        </w:rPr>
        <w:t>の電線路に連系される場合</w:t>
      </w:r>
      <w:r w:rsidR="007D7E76">
        <w:rPr>
          <w:rFonts w:asciiTheme="minorEastAsia" w:eastAsiaTheme="minorEastAsia" w:hAnsiTheme="minorEastAsia" w:hint="eastAsia"/>
          <w:szCs w:val="18"/>
        </w:rPr>
        <w:t>、</w:t>
      </w:r>
      <w:r w:rsidR="00BE72CA" w:rsidRPr="00C30EC1">
        <w:rPr>
          <w:rFonts w:asciiTheme="minorEastAsia" w:eastAsiaTheme="minorEastAsia" w:hAnsiTheme="minorEastAsia" w:hint="eastAsia"/>
          <w:szCs w:val="18"/>
        </w:rPr>
        <w:t>他のお客さまの電気のご使用の妨げとならないよう</w:t>
      </w:r>
      <w:r w:rsidR="007D7E76">
        <w:rPr>
          <w:rFonts w:asciiTheme="minorEastAsia" w:eastAsiaTheme="minorEastAsia" w:hAnsiTheme="minorEastAsia" w:hint="eastAsia"/>
          <w:szCs w:val="18"/>
        </w:rPr>
        <w:t>、</w:t>
      </w:r>
      <w:r w:rsidR="00BE72CA" w:rsidRPr="00C30EC1">
        <w:rPr>
          <w:rFonts w:asciiTheme="minorEastAsia" w:eastAsiaTheme="minorEastAsia" w:hAnsiTheme="minorEastAsia" w:hint="eastAsia"/>
          <w:szCs w:val="18"/>
        </w:rPr>
        <w:t>「発電設備等の系統連系に関する要綱」に定める技術基準を遵守いただく必要があります。</w:t>
      </w:r>
    </w:p>
    <w:p w14:paraId="702E2246" w14:textId="00E141F1" w:rsidR="003435EE" w:rsidRPr="00C30EC1" w:rsidRDefault="003435EE" w:rsidP="00C30EC1">
      <w:pPr>
        <w:spacing w:line="240" w:lineRule="exact"/>
        <w:ind w:leftChars="100" w:left="191" w:firstLineChars="100" w:firstLine="191"/>
        <w:jc w:val="left"/>
        <w:rPr>
          <w:rFonts w:asciiTheme="minorEastAsia" w:eastAsiaTheme="minorEastAsia" w:hAnsiTheme="minorEastAsia"/>
          <w:szCs w:val="18"/>
        </w:rPr>
      </w:pPr>
      <w:r w:rsidRPr="00C30EC1">
        <w:rPr>
          <w:rFonts w:asciiTheme="minorEastAsia" w:eastAsiaTheme="minorEastAsia" w:hAnsiTheme="minorEastAsia" w:hint="eastAsia"/>
          <w:szCs w:val="18"/>
        </w:rPr>
        <w:t>太陽光発電の発電出力が増加すると</w:t>
      </w:r>
      <w:r w:rsidR="007D7E76">
        <w:rPr>
          <w:rFonts w:asciiTheme="minorEastAsia" w:eastAsiaTheme="minorEastAsia" w:hAnsiTheme="minorEastAsia" w:hint="eastAsia"/>
          <w:szCs w:val="18"/>
        </w:rPr>
        <w:t>、</w:t>
      </w:r>
      <w:r w:rsidRPr="00C30EC1">
        <w:rPr>
          <w:rFonts w:asciiTheme="minorEastAsia" w:eastAsiaTheme="minorEastAsia" w:hAnsiTheme="minorEastAsia" w:hint="eastAsia"/>
          <w:szCs w:val="18"/>
        </w:rPr>
        <w:t>太陽光発電設備を連系される</w:t>
      </w:r>
      <w:r w:rsidR="00CE358D">
        <w:rPr>
          <w:rFonts w:asciiTheme="minorEastAsia" w:eastAsiaTheme="minorEastAsia" w:hAnsiTheme="minorEastAsia" w:hint="eastAsia"/>
          <w:szCs w:val="18"/>
        </w:rPr>
        <w:t>地点における</w:t>
      </w:r>
      <w:r w:rsidRPr="00C30EC1">
        <w:rPr>
          <w:rFonts w:asciiTheme="minorEastAsia" w:eastAsiaTheme="minorEastAsia" w:hAnsiTheme="minorEastAsia" w:hint="eastAsia"/>
          <w:szCs w:val="18"/>
        </w:rPr>
        <w:t>電圧が上昇し</w:t>
      </w:r>
      <w:r w:rsidR="007D7E76">
        <w:rPr>
          <w:rFonts w:asciiTheme="minorEastAsia" w:eastAsiaTheme="minorEastAsia" w:hAnsiTheme="minorEastAsia" w:hint="eastAsia"/>
          <w:szCs w:val="18"/>
        </w:rPr>
        <w:t>、</w:t>
      </w:r>
      <w:r w:rsidRPr="00C30EC1">
        <w:rPr>
          <w:rFonts w:asciiTheme="minorEastAsia" w:eastAsiaTheme="minorEastAsia" w:hAnsiTheme="minorEastAsia" w:hint="eastAsia"/>
          <w:szCs w:val="18"/>
        </w:rPr>
        <w:t>電線路の電圧も上昇します。このため</w:t>
      </w:r>
      <w:r w:rsidR="007D7E76">
        <w:rPr>
          <w:rFonts w:asciiTheme="minorEastAsia" w:eastAsiaTheme="minorEastAsia" w:hAnsiTheme="minorEastAsia" w:hint="eastAsia"/>
          <w:szCs w:val="18"/>
        </w:rPr>
        <w:t>、</w:t>
      </w:r>
      <w:r w:rsidRPr="00C30EC1">
        <w:rPr>
          <w:rFonts w:asciiTheme="minorEastAsia" w:eastAsiaTheme="minorEastAsia" w:hAnsiTheme="minorEastAsia" w:hint="eastAsia"/>
          <w:szCs w:val="18"/>
        </w:rPr>
        <w:t>周辺のお客さまの電圧が上がり過ぎないよう</w:t>
      </w:r>
      <w:r w:rsidR="007D7E76">
        <w:rPr>
          <w:rFonts w:asciiTheme="minorEastAsia" w:eastAsiaTheme="minorEastAsia" w:hAnsiTheme="minorEastAsia" w:hint="eastAsia"/>
          <w:szCs w:val="18"/>
        </w:rPr>
        <w:t>、</w:t>
      </w:r>
      <w:r w:rsidRPr="00C30EC1">
        <w:rPr>
          <w:rFonts w:asciiTheme="minorEastAsia" w:eastAsiaTheme="minorEastAsia" w:hAnsiTheme="minorEastAsia" w:hint="eastAsia"/>
          <w:szCs w:val="18"/>
          <w:u w:val="single"/>
        </w:rPr>
        <w:t>太陽光発電設備には電圧上限値を設定し管理・調整する装置が組み込まれています。</w:t>
      </w:r>
    </w:p>
    <w:p w14:paraId="34E5C9EC" w14:textId="07FDFCE8" w:rsidR="003435EE" w:rsidRPr="00C30EC1" w:rsidRDefault="003435EE" w:rsidP="00C30EC1">
      <w:pPr>
        <w:spacing w:line="240" w:lineRule="exact"/>
        <w:ind w:leftChars="100" w:left="191" w:firstLineChars="100" w:firstLine="191"/>
        <w:jc w:val="left"/>
        <w:rPr>
          <w:rFonts w:asciiTheme="minorEastAsia" w:eastAsiaTheme="minorEastAsia" w:hAnsiTheme="minorEastAsia"/>
          <w:szCs w:val="18"/>
          <w:u w:val="single"/>
        </w:rPr>
      </w:pPr>
      <w:r w:rsidRPr="00C30EC1">
        <w:rPr>
          <w:rFonts w:asciiTheme="minorEastAsia" w:eastAsiaTheme="minorEastAsia" w:hAnsiTheme="minorEastAsia" w:hint="eastAsia"/>
          <w:szCs w:val="18"/>
        </w:rPr>
        <w:t>太陽光発電設備を連系される</w:t>
      </w:r>
      <w:r w:rsidR="00CE358D">
        <w:rPr>
          <w:rFonts w:asciiTheme="minorEastAsia" w:eastAsiaTheme="minorEastAsia" w:hAnsiTheme="minorEastAsia" w:hint="eastAsia"/>
          <w:szCs w:val="18"/>
        </w:rPr>
        <w:t>地点における</w:t>
      </w:r>
      <w:r w:rsidRPr="00C30EC1">
        <w:rPr>
          <w:rFonts w:asciiTheme="minorEastAsia" w:eastAsiaTheme="minorEastAsia" w:hAnsiTheme="minorEastAsia" w:hint="eastAsia"/>
          <w:szCs w:val="18"/>
        </w:rPr>
        <w:t>電圧が上限値に達すると</w:t>
      </w:r>
      <w:r w:rsidR="007D7E76">
        <w:rPr>
          <w:rFonts w:asciiTheme="minorEastAsia" w:eastAsiaTheme="minorEastAsia" w:hAnsiTheme="minorEastAsia" w:hint="eastAsia"/>
          <w:szCs w:val="18"/>
        </w:rPr>
        <w:t>、</w:t>
      </w:r>
      <w:r w:rsidRPr="00C30EC1">
        <w:rPr>
          <w:rFonts w:asciiTheme="minorEastAsia" w:eastAsiaTheme="minorEastAsia" w:hAnsiTheme="minorEastAsia" w:hint="eastAsia"/>
          <w:szCs w:val="18"/>
        </w:rPr>
        <w:t>この</w:t>
      </w:r>
      <w:r w:rsidR="00693055" w:rsidRPr="00C30EC1">
        <w:rPr>
          <w:rFonts w:asciiTheme="minorEastAsia" w:eastAsiaTheme="minorEastAsia" w:hAnsiTheme="minorEastAsia" w:hint="eastAsia"/>
          <w:szCs w:val="18"/>
          <w:u w:val="single"/>
        </w:rPr>
        <w:t>装置が動作し</w:t>
      </w:r>
      <w:r w:rsidR="007D7E76">
        <w:rPr>
          <w:rFonts w:asciiTheme="minorEastAsia" w:eastAsiaTheme="minorEastAsia" w:hAnsiTheme="minorEastAsia" w:hint="eastAsia"/>
          <w:szCs w:val="18"/>
          <w:u w:val="single"/>
        </w:rPr>
        <w:t>、</w:t>
      </w:r>
      <w:r w:rsidR="00693055" w:rsidRPr="00C30EC1">
        <w:rPr>
          <w:rFonts w:asciiTheme="minorEastAsia" w:eastAsiaTheme="minorEastAsia" w:hAnsiTheme="minorEastAsia" w:hint="eastAsia"/>
          <w:szCs w:val="18"/>
          <w:u w:val="single"/>
        </w:rPr>
        <w:t>太陽光発電の出力を</w:t>
      </w:r>
      <w:r w:rsidR="00D72DFF" w:rsidRPr="00C30EC1">
        <w:rPr>
          <w:rFonts w:asciiTheme="minorEastAsia" w:eastAsiaTheme="minorEastAsia" w:hAnsiTheme="minorEastAsia" w:hint="eastAsia"/>
          <w:szCs w:val="18"/>
          <w:u w:val="single"/>
        </w:rPr>
        <w:t>抑制</w:t>
      </w:r>
      <w:r w:rsidRPr="00C30EC1">
        <w:rPr>
          <w:rFonts w:asciiTheme="minorEastAsia" w:eastAsiaTheme="minorEastAsia" w:hAnsiTheme="minorEastAsia" w:hint="eastAsia"/>
          <w:szCs w:val="18"/>
          <w:u w:val="single"/>
        </w:rPr>
        <w:t>して電圧を調整します。これ</w:t>
      </w:r>
      <w:r w:rsidR="00F43C53" w:rsidRPr="00C30EC1">
        <w:rPr>
          <w:rFonts w:asciiTheme="minorEastAsia" w:eastAsiaTheme="minorEastAsia" w:hAnsiTheme="minorEastAsia" w:hint="eastAsia"/>
          <w:szCs w:val="18"/>
          <w:u w:val="single"/>
        </w:rPr>
        <w:t>により</w:t>
      </w:r>
      <w:r w:rsidR="007D7E76">
        <w:rPr>
          <w:rFonts w:asciiTheme="minorEastAsia" w:eastAsiaTheme="minorEastAsia" w:hAnsiTheme="minorEastAsia" w:hint="eastAsia"/>
          <w:szCs w:val="18"/>
          <w:u w:val="single"/>
        </w:rPr>
        <w:t>、</w:t>
      </w:r>
      <w:r w:rsidR="00597781" w:rsidRPr="00C30EC1">
        <w:rPr>
          <w:rFonts w:asciiTheme="minorEastAsia" w:eastAsiaTheme="minorEastAsia" w:hAnsiTheme="minorEastAsia" w:hint="eastAsia"/>
          <w:szCs w:val="18"/>
          <w:u w:val="single"/>
        </w:rPr>
        <w:t>一時的に</w:t>
      </w:r>
      <w:r w:rsidR="00CE358D">
        <w:rPr>
          <w:rFonts w:asciiTheme="minorEastAsia" w:eastAsiaTheme="minorEastAsia" w:hAnsiTheme="minorEastAsia" w:hint="eastAsia"/>
          <w:szCs w:val="18"/>
          <w:u w:val="single"/>
        </w:rPr>
        <w:t>発電量</w:t>
      </w:r>
      <w:r w:rsidRPr="00C30EC1">
        <w:rPr>
          <w:rFonts w:asciiTheme="minorEastAsia" w:eastAsiaTheme="minorEastAsia" w:hAnsiTheme="minorEastAsia" w:hint="eastAsia"/>
          <w:szCs w:val="18"/>
          <w:u w:val="single"/>
        </w:rPr>
        <w:t>が減少することがあります。</w:t>
      </w:r>
    </w:p>
    <w:p w14:paraId="6E802B30" w14:textId="6202CB67" w:rsidR="00BE72CA" w:rsidRPr="00C30EC1" w:rsidRDefault="00693055" w:rsidP="00C30EC1">
      <w:pPr>
        <w:spacing w:line="240" w:lineRule="exact"/>
        <w:ind w:leftChars="100" w:left="191" w:firstLineChars="100" w:firstLine="191"/>
        <w:jc w:val="left"/>
        <w:rPr>
          <w:rFonts w:asciiTheme="minorEastAsia" w:eastAsiaTheme="minorEastAsia" w:hAnsiTheme="minorEastAsia"/>
          <w:szCs w:val="18"/>
          <w:u w:val="single"/>
        </w:rPr>
      </w:pPr>
      <w:r w:rsidRPr="00C30EC1">
        <w:rPr>
          <w:rFonts w:asciiTheme="minorEastAsia" w:eastAsiaTheme="minorEastAsia" w:hAnsiTheme="minorEastAsia" w:hint="eastAsia"/>
          <w:szCs w:val="18"/>
        </w:rPr>
        <w:t>電圧上昇制御</w:t>
      </w:r>
      <w:r w:rsidR="00F43C53" w:rsidRPr="00C30EC1">
        <w:rPr>
          <w:rFonts w:asciiTheme="minorEastAsia" w:eastAsiaTheme="minorEastAsia" w:hAnsiTheme="minorEastAsia" w:hint="eastAsia"/>
          <w:szCs w:val="18"/>
        </w:rPr>
        <w:t>機能の動作</w:t>
      </w:r>
      <w:r w:rsidR="00BE72CA" w:rsidRPr="00C30EC1">
        <w:rPr>
          <w:rFonts w:asciiTheme="minorEastAsia" w:eastAsiaTheme="minorEastAsia" w:hAnsiTheme="minorEastAsia" w:hint="eastAsia"/>
          <w:szCs w:val="18"/>
        </w:rPr>
        <w:t>の原因を確認後</w:t>
      </w:r>
      <w:r w:rsidR="007D7E76">
        <w:rPr>
          <w:rFonts w:asciiTheme="minorEastAsia" w:eastAsiaTheme="minorEastAsia" w:hAnsiTheme="minorEastAsia" w:hint="eastAsia"/>
          <w:szCs w:val="18"/>
        </w:rPr>
        <w:t>、</w:t>
      </w:r>
      <w:r w:rsidR="00F43C53" w:rsidRPr="00C30EC1">
        <w:rPr>
          <w:rFonts w:asciiTheme="minorEastAsia" w:eastAsiaTheme="minorEastAsia" w:hAnsiTheme="minorEastAsia" w:hint="eastAsia"/>
          <w:szCs w:val="18"/>
        </w:rPr>
        <w:t>そ</w:t>
      </w:r>
      <w:r w:rsidR="00BE72CA" w:rsidRPr="00C30EC1">
        <w:rPr>
          <w:rFonts w:asciiTheme="minorEastAsia" w:eastAsiaTheme="minorEastAsia" w:hAnsiTheme="minorEastAsia" w:hint="eastAsia"/>
          <w:szCs w:val="18"/>
        </w:rPr>
        <w:t>の緩和等</w:t>
      </w:r>
      <w:r w:rsidR="007D7E76">
        <w:rPr>
          <w:rFonts w:asciiTheme="minorEastAsia" w:eastAsiaTheme="minorEastAsia" w:hAnsiTheme="minorEastAsia" w:hint="eastAsia"/>
          <w:szCs w:val="18"/>
        </w:rPr>
        <w:t>、</w:t>
      </w:r>
      <w:r w:rsidR="00BE72CA" w:rsidRPr="00C30EC1">
        <w:rPr>
          <w:rFonts w:asciiTheme="minorEastAsia" w:eastAsiaTheme="minorEastAsia" w:hAnsiTheme="minorEastAsia" w:hint="eastAsia"/>
          <w:szCs w:val="18"/>
        </w:rPr>
        <w:t>電力を</w:t>
      </w:r>
      <w:r w:rsidR="008A5469">
        <w:rPr>
          <w:rFonts w:asciiTheme="minorEastAsia" w:eastAsiaTheme="minorEastAsia" w:hAnsiTheme="minorEastAsia" w:hint="eastAsia"/>
          <w:szCs w:val="18"/>
        </w:rPr>
        <w:t>中国電力ＮＷ</w:t>
      </w:r>
      <w:r w:rsidR="00BE72CA" w:rsidRPr="00C30EC1">
        <w:rPr>
          <w:rFonts w:asciiTheme="minorEastAsia" w:eastAsiaTheme="minorEastAsia" w:hAnsiTheme="minorEastAsia" w:hint="eastAsia"/>
          <w:szCs w:val="18"/>
        </w:rPr>
        <w:t>へ供給するため</w:t>
      </w:r>
      <w:r w:rsidR="007D7E76">
        <w:rPr>
          <w:rFonts w:asciiTheme="minorEastAsia" w:eastAsiaTheme="minorEastAsia" w:hAnsiTheme="minorEastAsia" w:hint="eastAsia"/>
          <w:szCs w:val="18"/>
        </w:rPr>
        <w:t>、</w:t>
      </w:r>
      <w:r w:rsidR="00F87C2D" w:rsidRPr="00C30EC1">
        <w:rPr>
          <w:rFonts w:asciiTheme="minorEastAsia" w:eastAsiaTheme="minorEastAsia" w:hAnsiTheme="minorEastAsia" w:hint="eastAsia"/>
          <w:szCs w:val="18"/>
          <w:u w:val="single"/>
        </w:rPr>
        <w:t>ご契約者</w:t>
      </w:r>
      <w:r w:rsidR="00BE72CA" w:rsidRPr="00C30EC1">
        <w:rPr>
          <w:rFonts w:asciiTheme="minorEastAsia" w:eastAsiaTheme="minorEastAsia" w:hAnsiTheme="minorEastAsia" w:hint="eastAsia"/>
          <w:szCs w:val="18"/>
          <w:u w:val="single"/>
        </w:rPr>
        <w:t>さまが</w:t>
      </w:r>
      <w:r w:rsidR="008A5469">
        <w:rPr>
          <w:rFonts w:asciiTheme="minorEastAsia" w:eastAsiaTheme="minorEastAsia" w:hAnsiTheme="minorEastAsia" w:hint="eastAsia"/>
          <w:szCs w:val="18"/>
          <w:u w:val="single"/>
        </w:rPr>
        <w:t>中国電力ＮＷ</w:t>
      </w:r>
      <w:r w:rsidR="00BE72CA" w:rsidRPr="00C30EC1">
        <w:rPr>
          <w:rFonts w:asciiTheme="minorEastAsia" w:eastAsiaTheme="minorEastAsia" w:hAnsiTheme="minorEastAsia" w:hint="eastAsia"/>
          <w:szCs w:val="18"/>
          <w:u w:val="single"/>
        </w:rPr>
        <w:t>の供給設備の変更を希望される場合は</w:t>
      </w:r>
      <w:r w:rsidR="007D7E76">
        <w:rPr>
          <w:rFonts w:asciiTheme="minorEastAsia" w:eastAsiaTheme="minorEastAsia" w:hAnsiTheme="minorEastAsia" w:hint="eastAsia"/>
          <w:szCs w:val="18"/>
          <w:u w:val="single"/>
        </w:rPr>
        <w:t>、</w:t>
      </w:r>
      <w:r w:rsidR="00BE72CA" w:rsidRPr="00C30EC1">
        <w:rPr>
          <w:rFonts w:asciiTheme="minorEastAsia" w:eastAsiaTheme="minorEastAsia" w:hAnsiTheme="minorEastAsia" w:hint="eastAsia"/>
          <w:szCs w:val="18"/>
          <w:u w:val="single"/>
        </w:rPr>
        <w:t>その工事費の全額を</w:t>
      </w:r>
      <w:r w:rsidR="00A90D05" w:rsidRPr="00C30EC1">
        <w:rPr>
          <w:rFonts w:asciiTheme="minorEastAsia" w:eastAsiaTheme="minorEastAsia" w:hAnsiTheme="minorEastAsia" w:hint="eastAsia"/>
          <w:szCs w:val="18"/>
          <w:u w:val="single"/>
        </w:rPr>
        <w:t>工事費負担金</w:t>
      </w:r>
      <w:r w:rsidR="00BE72CA" w:rsidRPr="00C30EC1">
        <w:rPr>
          <w:rFonts w:asciiTheme="minorEastAsia" w:eastAsiaTheme="minorEastAsia" w:hAnsiTheme="minorEastAsia" w:hint="eastAsia"/>
          <w:szCs w:val="18"/>
          <w:u w:val="single"/>
        </w:rPr>
        <w:t>として</w:t>
      </w:r>
      <w:r w:rsidR="00F87C2D" w:rsidRPr="00C30EC1">
        <w:rPr>
          <w:rFonts w:asciiTheme="minorEastAsia" w:eastAsiaTheme="minorEastAsia" w:hAnsiTheme="minorEastAsia" w:hint="eastAsia"/>
          <w:szCs w:val="18"/>
          <w:u w:val="single"/>
        </w:rPr>
        <w:t>ご契約者</w:t>
      </w:r>
      <w:r w:rsidR="00BE72CA" w:rsidRPr="00C30EC1">
        <w:rPr>
          <w:rFonts w:asciiTheme="minorEastAsia" w:eastAsiaTheme="minorEastAsia" w:hAnsiTheme="minorEastAsia" w:hint="eastAsia"/>
          <w:szCs w:val="18"/>
          <w:u w:val="single"/>
        </w:rPr>
        <w:t>さまにご負担いただくことがあります</w:t>
      </w:r>
      <w:r w:rsidR="00BE72CA" w:rsidRPr="00C30EC1">
        <w:rPr>
          <w:rFonts w:asciiTheme="minorEastAsia" w:eastAsiaTheme="minorEastAsia" w:hAnsiTheme="minorEastAsia" w:hint="eastAsia"/>
          <w:szCs w:val="18"/>
        </w:rPr>
        <w:t>。</w:t>
      </w:r>
    </w:p>
    <w:p w14:paraId="4605C314" w14:textId="77777777" w:rsidR="00886A24" w:rsidRPr="00886A24" w:rsidRDefault="00886A24" w:rsidP="00886A24">
      <w:pPr>
        <w:autoSpaceDE w:val="0"/>
        <w:autoSpaceDN w:val="0"/>
        <w:spacing w:beforeLines="75" w:before="215" w:afterLines="25" w:after="71" w:line="240" w:lineRule="exact"/>
        <w:jc w:val="left"/>
        <w:textAlignment w:val="center"/>
        <w:rPr>
          <w:rFonts w:asciiTheme="majorEastAsia" w:eastAsiaTheme="majorEastAsia" w:hAnsiTheme="majorEastAsia"/>
          <w:b/>
          <w:kern w:val="0"/>
          <w:szCs w:val="21"/>
        </w:rPr>
      </w:pPr>
      <w:r w:rsidRPr="00C30EC1">
        <w:rPr>
          <w:rFonts w:asciiTheme="minorEastAsia" w:eastAsiaTheme="minorEastAsia" w:hAnsiTheme="minorEastAsia" w:hint="eastAsia"/>
          <w:b/>
          <w:kern w:val="0"/>
          <w:szCs w:val="21"/>
        </w:rPr>
        <w:t>□</w:t>
      </w:r>
      <w:r w:rsidRPr="00C30EC1">
        <w:rPr>
          <w:rFonts w:asciiTheme="minorEastAsia" w:eastAsiaTheme="minorEastAsia" w:hAnsiTheme="minorEastAsia"/>
          <w:b/>
          <w:kern w:val="0"/>
          <w:szCs w:val="21"/>
        </w:rPr>
        <w:t xml:space="preserve"> </w:t>
      </w:r>
      <w:r w:rsidRPr="00C30EC1">
        <w:rPr>
          <w:rFonts w:asciiTheme="minorEastAsia" w:eastAsiaTheme="minorEastAsia" w:hAnsiTheme="minorEastAsia" w:hint="eastAsia"/>
          <w:b/>
          <w:kern w:val="0"/>
          <w:szCs w:val="21"/>
        </w:rPr>
        <w:t>出力抑制に係る取扱いについて</w:t>
      </w:r>
    </w:p>
    <w:p w14:paraId="6619ACCE" w14:textId="35DC0734" w:rsidR="00BE72CA" w:rsidRPr="00C30EC1" w:rsidRDefault="00886A24" w:rsidP="00C30EC1">
      <w:pPr>
        <w:spacing w:line="240" w:lineRule="exact"/>
        <w:ind w:leftChars="100" w:left="191" w:firstLineChars="100" w:firstLine="191"/>
        <w:rPr>
          <w:rFonts w:asciiTheme="minorEastAsia" w:eastAsiaTheme="minorEastAsia" w:hAnsiTheme="minorEastAsia"/>
          <w:noProof/>
          <w:szCs w:val="18"/>
        </w:rPr>
      </w:pPr>
      <w:r w:rsidRPr="00886A24">
        <w:rPr>
          <w:rFonts w:asciiTheme="minorEastAsia" w:eastAsiaTheme="minorEastAsia" w:hAnsiTheme="minorEastAsia" w:hint="eastAsia"/>
          <w:kern w:val="0"/>
          <w:szCs w:val="21"/>
        </w:rPr>
        <w:t>出力抑制に係る取扱いについては</w:t>
      </w:r>
      <w:r w:rsidR="007D7E76">
        <w:rPr>
          <w:rFonts w:asciiTheme="minorEastAsia" w:eastAsiaTheme="minorEastAsia" w:hAnsiTheme="minorEastAsia" w:hint="eastAsia"/>
          <w:kern w:val="0"/>
          <w:szCs w:val="21"/>
        </w:rPr>
        <w:t>、</w:t>
      </w:r>
      <w:r w:rsidRPr="00886A24">
        <w:rPr>
          <w:rFonts w:asciiTheme="minorEastAsia" w:eastAsiaTheme="minorEastAsia" w:hAnsiTheme="minorEastAsia" w:hint="eastAsia"/>
          <w:kern w:val="0"/>
          <w:szCs w:val="21"/>
        </w:rPr>
        <w:t>再エネ特措法施行規則第１４条</w:t>
      </w:r>
      <w:r w:rsidR="00CE358D">
        <w:rPr>
          <w:rFonts w:asciiTheme="minorEastAsia" w:eastAsiaTheme="minorEastAsia" w:hAnsiTheme="minorEastAsia" w:hint="eastAsia"/>
          <w:kern w:val="0"/>
          <w:szCs w:val="21"/>
        </w:rPr>
        <w:t>第１項</w:t>
      </w:r>
      <w:r w:rsidRPr="00886A24">
        <w:rPr>
          <w:rFonts w:asciiTheme="minorEastAsia" w:eastAsiaTheme="minorEastAsia" w:hAnsiTheme="minorEastAsia" w:hint="eastAsia"/>
          <w:kern w:val="0"/>
          <w:szCs w:val="21"/>
        </w:rPr>
        <w:t>第８</w:t>
      </w:r>
      <w:r w:rsidR="00CE358D">
        <w:rPr>
          <w:rFonts w:asciiTheme="minorEastAsia" w:eastAsiaTheme="minorEastAsia" w:hAnsiTheme="minorEastAsia" w:hint="eastAsia"/>
          <w:kern w:val="0"/>
          <w:szCs w:val="21"/>
        </w:rPr>
        <w:t>号</w:t>
      </w:r>
      <w:r w:rsidR="007D7E76">
        <w:rPr>
          <w:rFonts w:asciiTheme="minorEastAsia" w:eastAsiaTheme="minorEastAsia" w:hAnsiTheme="minorEastAsia" w:hint="eastAsia"/>
          <w:kern w:val="0"/>
          <w:szCs w:val="21"/>
        </w:rPr>
        <w:t>、</w:t>
      </w:r>
      <w:r w:rsidRPr="00886A24">
        <w:rPr>
          <w:rFonts w:asciiTheme="minorEastAsia" w:eastAsiaTheme="minorEastAsia" w:hAnsiTheme="minorEastAsia" w:hint="eastAsia"/>
          <w:kern w:val="0"/>
          <w:szCs w:val="21"/>
        </w:rPr>
        <w:t>契約要綱１６（出力抑制</w:t>
      </w:r>
      <w:r w:rsidR="00CE358D">
        <w:rPr>
          <w:rFonts w:asciiTheme="minorEastAsia" w:eastAsiaTheme="minorEastAsia" w:hAnsiTheme="minorEastAsia" w:hint="eastAsia"/>
          <w:kern w:val="0"/>
          <w:szCs w:val="21"/>
        </w:rPr>
        <w:t>等</w:t>
      </w:r>
      <w:r w:rsidRPr="00886A24">
        <w:rPr>
          <w:rFonts w:asciiTheme="minorEastAsia" w:eastAsiaTheme="minorEastAsia" w:hAnsiTheme="minorEastAsia" w:hint="eastAsia"/>
          <w:kern w:val="0"/>
          <w:szCs w:val="21"/>
        </w:rPr>
        <w:t>）</w:t>
      </w:r>
      <w:r w:rsidR="00DD4308">
        <w:rPr>
          <w:rFonts w:asciiTheme="minorEastAsia" w:eastAsiaTheme="minorEastAsia" w:hAnsiTheme="minorEastAsia" w:hint="eastAsia"/>
          <w:kern w:val="0"/>
          <w:szCs w:val="21"/>
        </w:rPr>
        <w:t>および</w:t>
      </w:r>
      <w:r w:rsidR="00576DB7" w:rsidRPr="00576DB7">
        <w:rPr>
          <w:rFonts w:asciiTheme="minorEastAsia" w:eastAsiaTheme="minorEastAsia" w:hAnsiTheme="minorEastAsia" w:hint="eastAsia"/>
          <w:kern w:val="0"/>
          <w:szCs w:val="21"/>
        </w:rPr>
        <w:t>附則</w:t>
      </w:r>
      <w:r w:rsidR="00B810A3">
        <w:rPr>
          <w:rFonts w:asciiTheme="minorEastAsia" w:eastAsiaTheme="minorEastAsia" w:hAnsiTheme="minorEastAsia" w:hint="eastAsia"/>
          <w:kern w:val="0"/>
          <w:szCs w:val="21"/>
        </w:rPr>
        <w:t>４</w:t>
      </w:r>
      <w:r w:rsidR="00576DB7" w:rsidRPr="00576DB7">
        <w:rPr>
          <w:rFonts w:asciiTheme="minorEastAsia" w:eastAsiaTheme="minorEastAsia" w:hAnsiTheme="minorEastAsia" w:hint="eastAsia"/>
          <w:kern w:val="0"/>
          <w:szCs w:val="21"/>
        </w:rPr>
        <w:t>（出力抑制についての特別措置）</w:t>
      </w:r>
      <w:r w:rsidRPr="00886A24">
        <w:rPr>
          <w:rFonts w:asciiTheme="minorEastAsia" w:eastAsiaTheme="minorEastAsia" w:hAnsiTheme="minorEastAsia" w:hint="eastAsia"/>
          <w:kern w:val="0"/>
          <w:szCs w:val="21"/>
        </w:rPr>
        <w:t>のとおりとし</w:t>
      </w:r>
      <w:r w:rsidR="007D7E76">
        <w:rPr>
          <w:rFonts w:asciiTheme="minorEastAsia" w:eastAsiaTheme="minorEastAsia" w:hAnsiTheme="minorEastAsia" w:hint="eastAsia"/>
          <w:kern w:val="0"/>
          <w:szCs w:val="21"/>
        </w:rPr>
        <w:t>、</w:t>
      </w:r>
      <w:r w:rsidR="008A5469">
        <w:rPr>
          <w:rFonts w:asciiTheme="minorEastAsia" w:eastAsiaTheme="minorEastAsia" w:hAnsiTheme="minorEastAsia" w:hint="eastAsia"/>
          <w:kern w:val="0"/>
          <w:szCs w:val="21"/>
        </w:rPr>
        <w:t>中国電力ＮＷ</w:t>
      </w:r>
      <w:r w:rsidRPr="00886A24">
        <w:rPr>
          <w:rFonts w:asciiTheme="minorEastAsia" w:eastAsiaTheme="minorEastAsia" w:hAnsiTheme="minorEastAsia" w:hint="eastAsia"/>
          <w:kern w:val="0"/>
          <w:szCs w:val="21"/>
        </w:rPr>
        <w:t>からの求めに応じ</w:t>
      </w:r>
      <w:r w:rsidR="007D7E76">
        <w:rPr>
          <w:rFonts w:asciiTheme="minorEastAsia" w:eastAsiaTheme="minorEastAsia" w:hAnsiTheme="minorEastAsia" w:hint="eastAsia"/>
          <w:kern w:val="0"/>
          <w:szCs w:val="21"/>
        </w:rPr>
        <w:t>、</w:t>
      </w:r>
      <w:r w:rsidRPr="00886A24">
        <w:rPr>
          <w:rFonts w:asciiTheme="minorEastAsia" w:eastAsiaTheme="minorEastAsia" w:hAnsiTheme="minorEastAsia" w:hint="eastAsia"/>
          <w:kern w:val="0"/>
          <w:szCs w:val="21"/>
        </w:rPr>
        <w:t>出力の抑制を行うために必要な機器の設置</w:t>
      </w:r>
      <w:r w:rsidR="007D7E76">
        <w:rPr>
          <w:rFonts w:asciiTheme="minorEastAsia" w:eastAsiaTheme="minorEastAsia" w:hAnsiTheme="minorEastAsia" w:hint="eastAsia"/>
          <w:kern w:val="0"/>
          <w:szCs w:val="21"/>
        </w:rPr>
        <w:t>、</w:t>
      </w:r>
      <w:r w:rsidRPr="00886A24">
        <w:rPr>
          <w:rFonts w:asciiTheme="minorEastAsia" w:eastAsiaTheme="minorEastAsia" w:hAnsiTheme="minorEastAsia" w:hint="eastAsia"/>
          <w:kern w:val="0"/>
          <w:szCs w:val="21"/>
        </w:rPr>
        <w:t>費用の負担その他必要な措置を講じていただきます。</w:t>
      </w:r>
    </w:p>
    <w:p w14:paraId="0207532D" w14:textId="77777777" w:rsidR="00BE72CA" w:rsidRPr="00C30EC1" w:rsidRDefault="00BE72CA" w:rsidP="00C30EC1">
      <w:pPr>
        <w:spacing w:beforeLines="75" w:before="215" w:afterLines="25" w:after="71" w:line="240" w:lineRule="exact"/>
        <w:rPr>
          <w:rFonts w:asciiTheme="minorEastAsia" w:eastAsiaTheme="minorEastAsia" w:hAnsiTheme="minorEastAsia"/>
          <w:b/>
          <w:szCs w:val="18"/>
        </w:rPr>
      </w:pPr>
      <w:r w:rsidRPr="00C30EC1">
        <w:rPr>
          <w:rFonts w:asciiTheme="minorEastAsia" w:eastAsiaTheme="minorEastAsia" w:hAnsiTheme="minorEastAsia" w:hint="eastAsia"/>
          <w:b/>
          <w:szCs w:val="18"/>
        </w:rPr>
        <w:t>□</w:t>
      </w:r>
      <w:r w:rsidRPr="00C30EC1">
        <w:rPr>
          <w:rFonts w:asciiTheme="minorEastAsia" w:eastAsiaTheme="minorEastAsia" w:hAnsiTheme="minorEastAsia"/>
          <w:b/>
          <w:szCs w:val="18"/>
        </w:rPr>
        <w:t xml:space="preserve"> </w:t>
      </w:r>
      <w:r w:rsidRPr="00C30EC1">
        <w:rPr>
          <w:rFonts w:asciiTheme="minorEastAsia" w:eastAsiaTheme="minorEastAsia" w:hAnsiTheme="minorEastAsia" w:hint="eastAsia"/>
          <w:b/>
          <w:szCs w:val="18"/>
        </w:rPr>
        <w:t>発電設備等を変更される場合の</w:t>
      </w:r>
      <w:r w:rsidR="008A5469">
        <w:rPr>
          <w:rFonts w:asciiTheme="minorEastAsia" w:eastAsiaTheme="minorEastAsia" w:hAnsiTheme="minorEastAsia" w:hint="eastAsia"/>
          <w:b/>
          <w:szCs w:val="18"/>
        </w:rPr>
        <w:t>中国電力ＮＷ</w:t>
      </w:r>
      <w:r w:rsidRPr="00C30EC1">
        <w:rPr>
          <w:rFonts w:asciiTheme="minorEastAsia" w:eastAsiaTheme="minorEastAsia" w:hAnsiTheme="minorEastAsia" w:hint="eastAsia"/>
          <w:b/>
          <w:szCs w:val="18"/>
        </w:rPr>
        <w:t>へのお申込みについて</w:t>
      </w:r>
    </w:p>
    <w:p w14:paraId="6E0E8DE2" w14:textId="25C2F519" w:rsidR="00BE72CA" w:rsidRPr="00C30EC1" w:rsidRDefault="00DD4308" w:rsidP="00C30EC1">
      <w:pPr>
        <w:spacing w:line="240" w:lineRule="exact"/>
        <w:ind w:leftChars="100" w:left="764" w:hangingChars="300" w:hanging="573"/>
        <w:jc w:val="left"/>
        <w:rPr>
          <w:rFonts w:asciiTheme="minorEastAsia" w:eastAsiaTheme="minorEastAsia" w:hAnsiTheme="minorEastAsia"/>
          <w:szCs w:val="18"/>
        </w:rPr>
      </w:pPr>
      <w:r w:rsidRPr="00C30EC1">
        <w:rPr>
          <w:rFonts w:asciiTheme="minorEastAsia" w:eastAsiaTheme="minorEastAsia" w:hAnsiTheme="minorEastAsia"/>
          <w:noProof/>
          <w:szCs w:val="18"/>
        </w:rPr>
        <mc:AlternateContent>
          <mc:Choice Requires="wps">
            <w:drawing>
              <wp:anchor distT="0" distB="0" distL="114300" distR="114300" simplePos="0" relativeHeight="251655680" behindDoc="0" locked="0" layoutInCell="1" allowOverlap="1" wp14:anchorId="7AA32826" wp14:editId="60482686">
                <wp:simplePos x="0" y="0"/>
                <wp:positionH relativeFrom="column">
                  <wp:posOffset>394970</wp:posOffset>
                </wp:positionH>
                <wp:positionV relativeFrom="paragraph">
                  <wp:posOffset>297815</wp:posOffset>
                </wp:positionV>
                <wp:extent cx="5847080" cy="320040"/>
                <wp:effectExtent l="0" t="0" r="20320" b="22860"/>
                <wp:wrapNone/>
                <wp:docPr id="1" name="AutoShape 18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080" cy="32004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911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020" o:spid="_x0000_s1026" type="#_x0000_t185" style="position:absolute;left:0;text-align:left;margin-left:31.1pt;margin-top:23.45pt;width:460.4pt;height:2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">
                <v:textbox inset="5.85pt,.7pt,5.85pt,.7pt"/>
              </v:shape>
            </w:pict>
          </mc:Fallback>
        </mc:AlternateContent>
      </w:r>
      <w:r w:rsidR="0083046C" w:rsidRPr="006B132E">
        <w:rPr>
          <w:rFonts w:asciiTheme="minorEastAsia" w:eastAsiaTheme="minorEastAsia" w:hAnsiTheme="minorEastAsia" w:hint="eastAsia"/>
          <w:kern w:val="0"/>
          <w:szCs w:val="21"/>
        </w:rPr>
        <w:t>（１）</w:t>
      </w:r>
      <w:r w:rsidR="00F87C2D" w:rsidRPr="00C30EC1">
        <w:rPr>
          <w:rFonts w:asciiTheme="minorEastAsia" w:eastAsiaTheme="minorEastAsia" w:hAnsiTheme="minorEastAsia" w:hint="eastAsia"/>
          <w:szCs w:val="18"/>
        </w:rPr>
        <w:t>ご契約者</w:t>
      </w:r>
      <w:r w:rsidR="00BE72CA" w:rsidRPr="00C30EC1">
        <w:rPr>
          <w:rFonts w:asciiTheme="minorEastAsia" w:eastAsiaTheme="minorEastAsia" w:hAnsiTheme="minorEastAsia" w:hint="eastAsia"/>
          <w:szCs w:val="18"/>
        </w:rPr>
        <w:t>さまが発電設備等を変更される場合</w:t>
      </w:r>
      <w:r w:rsidR="00BE72CA" w:rsidRPr="00C30EC1">
        <w:rPr>
          <w:rFonts w:asciiTheme="minorEastAsia" w:eastAsiaTheme="minorEastAsia" w:hAnsiTheme="minorEastAsia" w:hint="eastAsia"/>
          <w:szCs w:val="18"/>
          <w:vertAlign w:val="superscript"/>
        </w:rPr>
        <w:t>※</w:t>
      </w:r>
      <w:r w:rsidR="00BE72CA" w:rsidRPr="00C30EC1">
        <w:rPr>
          <w:rFonts w:asciiTheme="minorEastAsia" w:eastAsiaTheme="minorEastAsia" w:hAnsiTheme="minorEastAsia"/>
          <w:szCs w:val="18"/>
          <w:vertAlign w:val="superscript"/>
        </w:rPr>
        <w:t xml:space="preserve"> </w:t>
      </w:r>
      <w:r w:rsidR="00BE72CA" w:rsidRPr="00C30EC1">
        <w:rPr>
          <w:rFonts w:asciiTheme="minorEastAsia" w:eastAsiaTheme="minorEastAsia" w:hAnsiTheme="minorEastAsia" w:hint="eastAsia"/>
          <w:szCs w:val="18"/>
        </w:rPr>
        <w:t>は</w:t>
      </w:r>
      <w:r w:rsidR="007D7E76">
        <w:rPr>
          <w:rFonts w:asciiTheme="minorEastAsia" w:eastAsiaTheme="minorEastAsia" w:hAnsiTheme="minorEastAsia" w:hint="eastAsia"/>
          <w:szCs w:val="18"/>
        </w:rPr>
        <w:t>、</w:t>
      </w:r>
      <w:r w:rsidR="00BE72CA" w:rsidRPr="00C30EC1">
        <w:rPr>
          <w:rFonts w:asciiTheme="minorEastAsia" w:eastAsiaTheme="minorEastAsia" w:hAnsiTheme="minorEastAsia" w:hint="eastAsia"/>
          <w:szCs w:val="18"/>
        </w:rPr>
        <w:t>買取単価が変更となる場合がありますので</w:t>
      </w:r>
      <w:r w:rsidR="007D7E76">
        <w:rPr>
          <w:rFonts w:asciiTheme="minorEastAsia" w:eastAsiaTheme="minorEastAsia" w:hAnsiTheme="minorEastAsia" w:hint="eastAsia"/>
          <w:szCs w:val="18"/>
        </w:rPr>
        <w:t>、</w:t>
      </w:r>
      <w:r w:rsidR="00BE72CA" w:rsidRPr="00C30EC1">
        <w:rPr>
          <w:rFonts w:asciiTheme="minorEastAsia" w:eastAsiaTheme="minorEastAsia" w:hAnsiTheme="minorEastAsia" w:hint="eastAsia"/>
          <w:szCs w:val="18"/>
        </w:rPr>
        <w:t>必ず所定の様式により</w:t>
      </w:r>
      <w:r w:rsidR="008A5469">
        <w:rPr>
          <w:rFonts w:asciiTheme="minorEastAsia" w:eastAsiaTheme="minorEastAsia" w:hAnsiTheme="minorEastAsia" w:hint="eastAsia"/>
          <w:szCs w:val="18"/>
        </w:rPr>
        <w:t>中国電力ＮＷ</w:t>
      </w:r>
      <w:r w:rsidR="00BE72CA" w:rsidRPr="00C30EC1">
        <w:rPr>
          <w:rFonts w:asciiTheme="minorEastAsia" w:eastAsiaTheme="minorEastAsia" w:hAnsiTheme="minorEastAsia" w:hint="eastAsia"/>
          <w:szCs w:val="18"/>
        </w:rPr>
        <w:t>へお申し込みください。</w:t>
      </w:r>
    </w:p>
    <w:p w14:paraId="3F65FB35" w14:textId="4E6C6D60" w:rsidR="00BE72CA" w:rsidRPr="00C30EC1" w:rsidRDefault="00BE72CA" w:rsidP="00C30EC1">
      <w:pPr>
        <w:spacing w:line="240" w:lineRule="exact"/>
        <w:ind w:leftChars="400" w:left="1337" w:hangingChars="300" w:hanging="573"/>
        <w:jc w:val="left"/>
        <w:rPr>
          <w:rFonts w:asciiTheme="minorEastAsia" w:eastAsiaTheme="minorEastAsia" w:hAnsiTheme="minorEastAsia"/>
          <w:szCs w:val="18"/>
        </w:rPr>
      </w:pPr>
      <w:r w:rsidRPr="00C30EC1">
        <w:rPr>
          <w:rFonts w:asciiTheme="minorEastAsia" w:eastAsiaTheme="minorEastAsia" w:hAnsiTheme="minorEastAsia" w:hint="eastAsia"/>
          <w:szCs w:val="18"/>
        </w:rPr>
        <w:t>※発電設備等の変更：太陽光発電設備の増設・減設のほか</w:t>
      </w:r>
      <w:r w:rsidR="007D7E76">
        <w:rPr>
          <w:rFonts w:asciiTheme="minorEastAsia" w:eastAsiaTheme="minorEastAsia" w:hAnsiTheme="minorEastAsia" w:hint="eastAsia"/>
          <w:szCs w:val="18"/>
        </w:rPr>
        <w:t>、</w:t>
      </w:r>
      <w:r w:rsidRPr="00C30EC1">
        <w:rPr>
          <w:rFonts w:asciiTheme="minorEastAsia" w:eastAsiaTheme="minorEastAsia" w:hAnsiTheme="minorEastAsia" w:hint="eastAsia"/>
          <w:szCs w:val="18"/>
        </w:rPr>
        <w:t>太陽電池やパワーコンディショナ</w:t>
      </w:r>
      <w:r w:rsidR="007645C0" w:rsidRPr="00C30EC1">
        <w:rPr>
          <w:rFonts w:asciiTheme="minorEastAsia" w:eastAsiaTheme="minorEastAsia" w:hAnsiTheme="minorEastAsia" w:hint="eastAsia"/>
          <w:szCs w:val="18"/>
        </w:rPr>
        <w:t>ー</w:t>
      </w:r>
      <w:r w:rsidRPr="00C30EC1">
        <w:rPr>
          <w:rFonts w:asciiTheme="minorEastAsia" w:eastAsiaTheme="minorEastAsia" w:hAnsiTheme="minorEastAsia" w:hint="eastAsia"/>
          <w:szCs w:val="18"/>
        </w:rPr>
        <w:t>の更新</w:t>
      </w:r>
      <w:r w:rsidR="007D7E76">
        <w:rPr>
          <w:rFonts w:asciiTheme="minorEastAsia" w:eastAsiaTheme="minorEastAsia" w:hAnsiTheme="minorEastAsia" w:hint="eastAsia"/>
          <w:szCs w:val="18"/>
        </w:rPr>
        <w:t>、</w:t>
      </w:r>
    </w:p>
    <w:p w14:paraId="46630495" w14:textId="77777777" w:rsidR="00BE72CA" w:rsidRPr="00C30EC1" w:rsidRDefault="00BE72CA" w:rsidP="003A4963">
      <w:pPr>
        <w:spacing w:line="240" w:lineRule="exact"/>
        <w:ind w:leftChars="500" w:left="1337" w:hangingChars="200" w:hanging="382"/>
        <w:jc w:val="left"/>
        <w:rPr>
          <w:rFonts w:asciiTheme="minorEastAsia" w:eastAsiaTheme="minorEastAsia" w:hAnsiTheme="minorEastAsia"/>
          <w:szCs w:val="18"/>
        </w:rPr>
      </w:pPr>
      <w:r w:rsidRPr="00C30EC1">
        <w:rPr>
          <w:rFonts w:asciiTheme="minorEastAsia" w:eastAsiaTheme="minorEastAsia" w:hAnsiTheme="minorEastAsia" w:hint="eastAsia"/>
          <w:szCs w:val="18"/>
        </w:rPr>
        <w:t>太陽光発電設備以外の自家用発電設備や蓄電池等の併設・撤去など</w:t>
      </w:r>
    </w:p>
    <w:p w14:paraId="5FB3AA49" w14:textId="16F9B7A7" w:rsidR="00F200EF" w:rsidRPr="00C30EC1" w:rsidRDefault="0083046C" w:rsidP="00C30EC1">
      <w:pPr>
        <w:spacing w:line="240" w:lineRule="exact"/>
        <w:ind w:leftChars="100" w:left="764" w:hangingChars="300" w:hanging="573"/>
        <w:jc w:val="left"/>
        <w:rPr>
          <w:rFonts w:asciiTheme="minorEastAsia" w:eastAsiaTheme="minorEastAsia" w:hAnsiTheme="minorEastAsia"/>
          <w:szCs w:val="18"/>
        </w:rPr>
      </w:pPr>
      <w:r w:rsidRPr="006B132E">
        <w:rPr>
          <w:rFonts w:asciiTheme="minorEastAsia" w:eastAsiaTheme="minorEastAsia" w:hAnsiTheme="minorEastAsia" w:hint="eastAsia"/>
          <w:kern w:val="0"/>
          <w:szCs w:val="21"/>
        </w:rPr>
        <w:t>（２）</w:t>
      </w:r>
      <w:r w:rsidR="00F200EF" w:rsidRPr="00C30EC1">
        <w:rPr>
          <w:rFonts w:asciiTheme="minorEastAsia" w:eastAsiaTheme="minorEastAsia" w:hAnsiTheme="minorEastAsia" w:hint="eastAsia"/>
          <w:szCs w:val="18"/>
        </w:rPr>
        <w:t>発電設備</w:t>
      </w:r>
      <w:r w:rsidR="00CE00BA" w:rsidRPr="00C30EC1">
        <w:rPr>
          <w:rFonts w:asciiTheme="minorEastAsia" w:eastAsiaTheme="minorEastAsia" w:hAnsiTheme="minorEastAsia" w:hint="eastAsia"/>
          <w:szCs w:val="18"/>
        </w:rPr>
        <w:t>等</w:t>
      </w:r>
      <w:r w:rsidR="00F200EF" w:rsidRPr="00C30EC1">
        <w:rPr>
          <w:rFonts w:asciiTheme="minorEastAsia" w:eastAsiaTheme="minorEastAsia" w:hAnsiTheme="minorEastAsia" w:hint="eastAsia"/>
          <w:szCs w:val="18"/>
        </w:rPr>
        <w:t>の変更が再エネ特措法に定める変更認定</w:t>
      </w:r>
      <w:r w:rsidR="007D7E76">
        <w:rPr>
          <w:rFonts w:asciiTheme="minorEastAsia" w:eastAsiaTheme="minorEastAsia" w:hAnsiTheme="minorEastAsia" w:hint="eastAsia"/>
          <w:szCs w:val="18"/>
        </w:rPr>
        <w:t>、</w:t>
      </w:r>
      <w:r w:rsidR="00161051" w:rsidRPr="00C30EC1">
        <w:rPr>
          <w:rFonts w:asciiTheme="minorEastAsia" w:eastAsiaTheme="minorEastAsia" w:hAnsiTheme="minorEastAsia" w:hint="eastAsia"/>
          <w:szCs w:val="18"/>
        </w:rPr>
        <w:t>事前変更届出または事後変更届出</w:t>
      </w:r>
      <w:r w:rsidR="00F200EF" w:rsidRPr="00C30EC1">
        <w:rPr>
          <w:rFonts w:asciiTheme="minorEastAsia" w:eastAsiaTheme="minorEastAsia" w:hAnsiTheme="minorEastAsia" w:hint="eastAsia"/>
          <w:szCs w:val="18"/>
        </w:rPr>
        <w:t>に該当する場合</w:t>
      </w:r>
      <w:r w:rsidR="007D7E76">
        <w:rPr>
          <w:rFonts w:asciiTheme="minorEastAsia" w:eastAsiaTheme="minorEastAsia" w:hAnsiTheme="minorEastAsia" w:hint="eastAsia"/>
          <w:szCs w:val="18"/>
        </w:rPr>
        <w:t>、</w:t>
      </w:r>
      <w:r w:rsidR="00F200EF" w:rsidRPr="00C30EC1">
        <w:rPr>
          <w:rFonts w:asciiTheme="minorEastAsia" w:eastAsiaTheme="minorEastAsia" w:hAnsiTheme="minorEastAsia" w:hint="eastAsia"/>
          <w:szCs w:val="18"/>
        </w:rPr>
        <w:t>あわせて当該変更</w:t>
      </w:r>
      <w:r w:rsidR="00CE00BA" w:rsidRPr="00C30EC1">
        <w:rPr>
          <w:rFonts w:asciiTheme="minorEastAsia" w:eastAsiaTheme="minorEastAsia" w:hAnsiTheme="minorEastAsia" w:hint="eastAsia"/>
          <w:szCs w:val="18"/>
        </w:rPr>
        <w:t>について</w:t>
      </w:r>
      <w:r w:rsidR="00F200EF" w:rsidRPr="00C30EC1">
        <w:rPr>
          <w:rFonts w:asciiTheme="minorEastAsia" w:eastAsiaTheme="minorEastAsia" w:hAnsiTheme="minorEastAsia" w:hint="eastAsia"/>
          <w:szCs w:val="18"/>
        </w:rPr>
        <w:t>国へ</w:t>
      </w:r>
      <w:r w:rsidR="00CE00BA" w:rsidRPr="00C30EC1">
        <w:rPr>
          <w:rFonts w:asciiTheme="minorEastAsia" w:eastAsiaTheme="minorEastAsia" w:hAnsiTheme="minorEastAsia" w:hint="eastAsia"/>
          <w:szCs w:val="18"/>
        </w:rPr>
        <w:t>届出</w:t>
      </w:r>
      <w:r w:rsidR="00001063" w:rsidRPr="00C30EC1">
        <w:rPr>
          <w:rFonts w:asciiTheme="minorEastAsia" w:eastAsiaTheme="minorEastAsia" w:hAnsiTheme="minorEastAsia" w:hint="eastAsia"/>
          <w:szCs w:val="18"/>
        </w:rPr>
        <w:t>をして</w:t>
      </w:r>
      <w:r w:rsidR="00F200EF" w:rsidRPr="00C30EC1">
        <w:rPr>
          <w:rFonts w:asciiTheme="minorEastAsia" w:eastAsiaTheme="minorEastAsia" w:hAnsiTheme="minorEastAsia" w:hint="eastAsia"/>
          <w:szCs w:val="18"/>
        </w:rPr>
        <w:t>ください。なお</w:t>
      </w:r>
      <w:r w:rsidR="007D7E76">
        <w:rPr>
          <w:rFonts w:asciiTheme="minorEastAsia" w:eastAsiaTheme="minorEastAsia" w:hAnsiTheme="minorEastAsia" w:hint="eastAsia"/>
          <w:szCs w:val="18"/>
        </w:rPr>
        <w:t>、</w:t>
      </w:r>
      <w:r w:rsidR="00F200EF" w:rsidRPr="00C30EC1">
        <w:rPr>
          <w:rFonts w:asciiTheme="minorEastAsia" w:eastAsiaTheme="minorEastAsia" w:hAnsiTheme="minorEastAsia" w:hint="eastAsia"/>
          <w:szCs w:val="18"/>
        </w:rPr>
        <w:t>本発電設備</w:t>
      </w:r>
      <w:r w:rsidR="001C274A" w:rsidRPr="00C30EC1">
        <w:rPr>
          <w:rFonts w:asciiTheme="minorEastAsia" w:eastAsiaTheme="minorEastAsia" w:hAnsiTheme="minorEastAsia" w:hint="eastAsia"/>
          <w:szCs w:val="18"/>
        </w:rPr>
        <w:t>の内容</w:t>
      </w:r>
      <w:r w:rsidR="00F200EF" w:rsidRPr="00C30EC1">
        <w:rPr>
          <w:rFonts w:asciiTheme="minorEastAsia" w:eastAsiaTheme="minorEastAsia" w:hAnsiTheme="minorEastAsia" w:hint="eastAsia"/>
          <w:szCs w:val="18"/>
        </w:rPr>
        <w:t>が</w:t>
      </w:r>
      <w:r w:rsidR="000D754C">
        <w:rPr>
          <w:rFonts w:asciiTheme="minorEastAsia" w:eastAsiaTheme="minorEastAsia" w:hAnsiTheme="minorEastAsia" w:hint="eastAsia"/>
          <w:szCs w:val="18"/>
        </w:rPr>
        <w:t>事業計画</w:t>
      </w:r>
      <w:r w:rsidR="00F200EF" w:rsidRPr="00C30EC1">
        <w:rPr>
          <w:rFonts w:asciiTheme="minorEastAsia" w:eastAsiaTheme="minorEastAsia" w:hAnsiTheme="minorEastAsia" w:hint="eastAsia"/>
          <w:szCs w:val="18"/>
        </w:rPr>
        <w:t>認定と相違</w:t>
      </w:r>
      <w:r w:rsidR="001C274A" w:rsidRPr="00C30EC1">
        <w:rPr>
          <w:rFonts w:asciiTheme="minorEastAsia" w:eastAsiaTheme="minorEastAsia" w:hAnsiTheme="minorEastAsia" w:hint="eastAsia"/>
          <w:szCs w:val="18"/>
        </w:rPr>
        <w:t>している</w:t>
      </w:r>
      <w:r w:rsidR="00F200EF" w:rsidRPr="00C30EC1">
        <w:rPr>
          <w:rFonts w:asciiTheme="minorEastAsia" w:eastAsiaTheme="minorEastAsia" w:hAnsiTheme="minorEastAsia" w:hint="eastAsia"/>
          <w:szCs w:val="18"/>
        </w:rPr>
        <w:t>場合</w:t>
      </w:r>
      <w:r w:rsidR="007D7E76">
        <w:rPr>
          <w:rFonts w:asciiTheme="minorEastAsia" w:eastAsiaTheme="minorEastAsia" w:hAnsiTheme="minorEastAsia" w:hint="eastAsia"/>
          <w:szCs w:val="18"/>
        </w:rPr>
        <w:t>、</w:t>
      </w:r>
      <w:r w:rsidR="008A5469">
        <w:rPr>
          <w:rFonts w:asciiTheme="minorEastAsia" w:eastAsiaTheme="minorEastAsia" w:hAnsiTheme="minorEastAsia" w:hint="eastAsia"/>
          <w:szCs w:val="18"/>
        </w:rPr>
        <w:t>中国電力ＮＷ</w:t>
      </w:r>
      <w:r w:rsidR="001C274A" w:rsidRPr="00C30EC1">
        <w:rPr>
          <w:rFonts w:asciiTheme="minorEastAsia" w:eastAsiaTheme="minorEastAsia" w:hAnsiTheme="minorEastAsia" w:hint="eastAsia"/>
          <w:szCs w:val="18"/>
        </w:rPr>
        <w:t>は再エネ特措法にもとづく</w:t>
      </w:r>
      <w:r w:rsidR="00F200EF" w:rsidRPr="00C30EC1">
        <w:rPr>
          <w:rFonts w:asciiTheme="minorEastAsia" w:eastAsiaTheme="minorEastAsia" w:hAnsiTheme="minorEastAsia" w:hint="eastAsia"/>
          <w:szCs w:val="18"/>
        </w:rPr>
        <w:t>買取はできません。</w:t>
      </w:r>
    </w:p>
    <w:p w14:paraId="0A988A6A" w14:textId="0143B5F8" w:rsidR="0061690B" w:rsidRPr="00C30EC1" w:rsidRDefault="0083046C" w:rsidP="00C30EC1">
      <w:pPr>
        <w:spacing w:line="240" w:lineRule="exact"/>
        <w:ind w:leftChars="100" w:left="764" w:hangingChars="300" w:hanging="573"/>
        <w:jc w:val="left"/>
        <w:rPr>
          <w:rFonts w:asciiTheme="minorEastAsia" w:eastAsiaTheme="minorEastAsia" w:hAnsiTheme="minorEastAsia"/>
          <w:szCs w:val="18"/>
        </w:rPr>
      </w:pPr>
      <w:r w:rsidRPr="006B132E">
        <w:rPr>
          <w:rFonts w:asciiTheme="minorEastAsia" w:eastAsiaTheme="minorEastAsia" w:hAnsiTheme="minorEastAsia" w:hint="eastAsia"/>
          <w:kern w:val="0"/>
          <w:szCs w:val="21"/>
        </w:rPr>
        <w:t>（３）</w:t>
      </w:r>
      <w:r w:rsidR="00BE72CA" w:rsidRPr="00C30EC1">
        <w:rPr>
          <w:rFonts w:asciiTheme="minorEastAsia" w:eastAsiaTheme="minorEastAsia" w:hAnsiTheme="minorEastAsia" w:hint="eastAsia"/>
          <w:szCs w:val="18"/>
        </w:rPr>
        <w:t>振込先口座を変更される場合または振込金融機関の統廃合その他の事情により振込先口座の番号等が変更となる場合には</w:t>
      </w:r>
      <w:r w:rsidR="007D7E76">
        <w:rPr>
          <w:rFonts w:asciiTheme="minorEastAsia" w:eastAsiaTheme="minorEastAsia" w:hAnsiTheme="minorEastAsia" w:hint="eastAsia"/>
          <w:szCs w:val="18"/>
        </w:rPr>
        <w:t>、</w:t>
      </w:r>
      <w:r w:rsidR="00BE72CA" w:rsidRPr="00C30EC1">
        <w:rPr>
          <w:rFonts w:asciiTheme="minorEastAsia" w:eastAsiaTheme="minorEastAsia" w:hAnsiTheme="minorEastAsia" w:hint="eastAsia"/>
          <w:szCs w:val="18"/>
        </w:rPr>
        <w:t>あらかじめ</w:t>
      </w:r>
      <w:r w:rsidR="008A5469">
        <w:rPr>
          <w:rFonts w:asciiTheme="minorEastAsia" w:eastAsiaTheme="minorEastAsia" w:hAnsiTheme="minorEastAsia" w:hint="eastAsia"/>
          <w:szCs w:val="18"/>
        </w:rPr>
        <w:t>中国電力ＮＷ</w:t>
      </w:r>
      <w:r w:rsidR="00BE72CA" w:rsidRPr="00C30EC1">
        <w:rPr>
          <w:rFonts w:asciiTheme="minorEastAsia" w:eastAsiaTheme="minorEastAsia" w:hAnsiTheme="minorEastAsia" w:hint="eastAsia"/>
          <w:szCs w:val="18"/>
        </w:rPr>
        <w:t>所定の様式によってお申し込みいただきます。</w:t>
      </w:r>
    </w:p>
    <w:p w14:paraId="1902BA75" w14:textId="77777777" w:rsidR="00001063" w:rsidRPr="00C30EC1" w:rsidRDefault="00001063" w:rsidP="00C30EC1">
      <w:pPr>
        <w:spacing w:beforeLines="75" w:before="215" w:afterLines="25" w:after="71" w:line="240" w:lineRule="exact"/>
        <w:rPr>
          <w:rFonts w:asciiTheme="minorEastAsia" w:eastAsiaTheme="minorEastAsia" w:hAnsiTheme="minorEastAsia"/>
          <w:b/>
          <w:szCs w:val="18"/>
        </w:rPr>
      </w:pPr>
      <w:r w:rsidRPr="00C30EC1">
        <w:rPr>
          <w:rFonts w:asciiTheme="minorEastAsia" w:eastAsiaTheme="minorEastAsia" w:hAnsiTheme="minorEastAsia" w:hint="eastAsia"/>
          <w:b/>
          <w:szCs w:val="18"/>
        </w:rPr>
        <w:t>□</w:t>
      </w:r>
      <w:r w:rsidRPr="00C30EC1">
        <w:rPr>
          <w:rFonts w:asciiTheme="minorEastAsia" w:eastAsiaTheme="minorEastAsia" w:hAnsiTheme="minorEastAsia"/>
          <w:b/>
          <w:szCs w:val="18"/>
        </w:rPr>
        <w:t xml:space="preserve"> </w:t>
      </w:r>
      <w:r w:rsidRPr="00C30EC1">
        <w:rPr>
          <w:rFonts w:asciiTheme="minorEastAsia" w:eastAsiaTheme="minorEastAsia" w:hAnsiTheme="minorEastAsia" w:hint="eastAsia"/>
          <w:b/>
          <w:szCs w:val="18"/>
        </w:rPr>
        <w:t>再エネ特措法その他関連法令に定めるご契約者さまの順守事項について</w:t>
      </w:r>
    </w:p>
    <w:p w14:paraId="18B7EBF4" w14:textId="79C15C13" w:rsidR="00001063" w:rsidRPr="00773EC2" w:rsidRDefault="0083046C" w:rsidP="00C30EC1">
      <w:pPr>
        <w:spacing w:line="240" w:lineRule="exact"/>
        <w:ind w:leftChars="100" w:left="764" w:hangingChars="300" w:hanging="573"/>
        <w:jc w:val="left"/>
        <w:rPr>
          <w:rFonts w:asciiTheme="minorEastAsia" w:eastAsiaTheme="minorEastAsia" w:hAnsiTheme="minorEastAsia"/>
          <w:szCs w:val="18"/>
        </w:rPr>
      </w:pPr>
      <w:r w:rsidRPr="006B132E">
        <w:rPr>
          <w:rFonts w:asciiTheme="minorEastAsia" w:eastAsiaTheme="minorEastAsia" w:hAnsiTheme="minorEastAsia" w:hint="eastAsia"/>
          <w:kern w:val="0"/>
          <w:szCs w:val="21"/>
        </w:rPr>
        <w:t>（１）</w:t>
      </w:r>
      <w:r w:rsidR="00001063" w:rsidRPr="00C30EC1">
        <w:rPr>
          <w:rFonts w:asciiTheme="minorEastAsia" w:eastAsiaTheme="minorEastAsia" w:hAnsiTheme="minorEastAsia" w:hint="eastAsia"/>
          <w:szCs w:val="18"/>
        </w:rPr>
        <w:t>ご契約者さまは</w:t>
      </w:r>
      <w:r w:rsidR="007D7E76">
        <w:rPr>
          <w:rFonts w:asciiTheme="minorEastAsia" w:eastAsiaTheme="minorEastAsia" w:hAnsiTheme="minorEastAsia" w:hint="eastAsia"/>
          <w:szCs w:val="18"/>
        </w:rPr>
        <w:t>、</w:t>
      </w:r>
      <w:r w:rsidR="00001063" w:rsidRPr="00C30EC1">
        <w:rPr>
          <w:rFonts w:asciiTheme="minorEastAsia" w:eastAsiaTheme="minorEastAsia" w:hAnsiTheme="minorEastAsia" w:hint="eastAsia"/>
          <w:szCs w:val="18"/>
        </w:rPr>
        <w:t>本申込みにあたり</w:t>
      </w:r>
      <w:r w:rsidR="007D7E76">
        <w:rPr>
          <w:rFonts w:asciiTheme="minorEastAsia" w:eastAsiaTheme="minorEastAsia" w:hAnsiTheme="minorEastAsia" w:hint="eastAsia"/>
          <w:szCs w:val="18"/>
        </w:rPr>
        <w:t>、</w:t>
      </w:r>
      <w:r w:rsidR="001762BB" w:rsidRPr="00C30EC1">
        <w:rPr>
          <w:rFonts w:asciiTheme="minorEastAsia" w:eastAsiaTheme="minorEastAsia" w:hAnsiTheme="minorEastAsia" w:hint="eastAsia"/>
          <w:szCs w:val="18"/>
        </w:rPr>
        <w:t>再エネ特措法施行</w:t>
      </w:r>
      <w:r w:rsidR="00DD4308">
        <w:rPr>
          <w:rFonts w:asciiTheme="minorEastAsia" w:eastAsiaTheme="minorEastAsia" w:hAnsiTheme="minorEastAsia" w:hint="eastAsia"/>
          <w:szCs w:val="18"/>
        </w:rPr>
        <w:t>規則第１４条（特定契約の締結を拒むことができる正当な理由）およ</w:t>
      </w:r>
      <w:r w:rsidR="00DD4308" w:rsidRPr="00773EC2">
        <w:rPr>
          <w:rFonts w:asciiTheme="minorEastAsia" w:eastAsiaTheme="minorEastAsia" w:hAnsiTheme="minorEastAsia" w:hint="eastAsia"/>
          <w:szCs w:val="18"/>
        </w:rPr>
        <w:t>び</w:t>
      </w:r>
      <w:r w:rsidR="001762BB" w:rsidRPr="00773EC2">
        <w:rPr>
          <w:rFonts w:asciiTheme="minorEastAsia" w:eastAsiaTheme="minorEastAsia" w:hAnsiTheme="minorEastAsia" w:hint="eastAsia"/>
          <w:szCs w:val="18"/>
        </w:rPr>
        <w:t>契約要綱</w:t>
      </w:r>
      <w:r w:rsidR="004E070E">
        <w:rPr>
          <w:rFonts w:asciiTheme="minorEastAsia" w:eastAsiaTheme="minorEastAsia" w:hAnsiTheme="minorEastAsia" w:hint="eastAsia"/>
          <w:szCs w:val="18"/>
        </w:rPr>
        <w:t>３３</w:t>
      </w:r>
      <w:r w:rsidR="001762BB" w:rsidRPr="00773EC2">
        <w:rPr>
          <w:rFonts w:asciiTheme="minorEastAsia" w:eastAsiaTheme="minorEastAsia" w:hAnsiTheme="minorEastAsia" w:hint="eastAsia"/>
          <w:szCs w:val="18"/>
        </w:rPr>
        <w:t>（受給契約の解除）</w:t>
      </w:r>
      <w:r w:rsidR="00001063" w:rsidRPr="00773EC2">
        <w:rPr>
          <w:rFonts w:asciiTheme="minorEastAsia" w:eastAsiaTheme="minorEastAsia" w:hAnsiTheme="minorEastAsia" w:hint="eastAsia"/>
          <w:szCs w:val="18"/>
        </w:rPr>
        <w:t>の内容について同意していただきます。</w:t>
      </w:r>
    </w:p>
    <w:p w14:paraId="62E3B420" w14:textId="589D2134" w:rsidR="00001063" w:rsidRPr="00C30EC1" w:rsidRDefault="0083046C" w:rsidP="00C30EC1">
      <w:pPr>
        <w:spacing w:line="240" w:lineRule="exact"/>
        <w:ind w:leftChars="100" w:left="764" w:hangingChars="300" w:hanging="573"/>
        <w:jc w:val="left"/>
        <w:rPr>
          <w:rFonts w:asciiTheme="minorEastAsia" w:eastAsiaTheme="minorEastAsia" w:hAnsiTheme="minorEastAsia"/>
          <w:szCs w:val="18"/>
        </w:rPr>
      </w:pPr>
      <w:r w:rsidRPr="00773EC2">
        <w:rPr>
          <w:rFonts w:asciiTheme="minorEastAsia" w:eastAsiaTheme="minorEastAsia" w:hAnsiTheme="minorEastAsia" w:hint="eastAsia"/>
          <w:kern w:val="0"/>
          <w:szCs w:val="21"/>
        </w:rPr>
        <w:t>（２）</w:t>
      </w:r>
      <w:r w:rsidR="00001063" w:rsidRPr="00773EC2">
        <w:rPr>
          <w:rFonts w:asciiTheme="minorEastAsia" w:eastAsiaTheme="minorEastAsia" w:hAnsiTheme="minorEastAsia" w:hint="eastAsia"/>
          <w:szCs w:val="18"/>
        </w:rPr>
        <w:t>ご契約者さまが</w:t>
      </w:r>
      <w:r w:rsidR="007D7E76" w:rsidRPr="00773EC2">
        <w:rPr>
          <w:rFonts w:asciiTheme="minorEastAsia" w:eastAsiaTheme="minorEastAsia" w:hAnsiTheme="minorEastAsia" w:hint="eastAsia"/>
          <w:szCs w:val="18"/>
        </w:rPr>
        <w:t>、</w:t>
      </w:r>
      <w:r w:rsidR="00CE358D">
        <w:rPr>
          <w:rFonts w:asciiTheme="minorEastAsia" w:eastAsiaTheme="minorEastAsia" w:hAnsiTheme="minorEastAsia" w:hint="eastAsia"/>
          <w:szCs w:val="18"/>
        </w:rPr>
        <w:t>（１）に規定された</w:t>
      </w:r>
      <w:r w:rsidR="00001063" w:rsidRPr="00773EC2">
        <w:rPr>
          <w:rFonts w:asciiTheme="minorEastAsia" w:eastAsiaTheme="minorEastAsia" w:hAnsiTheme="minorEastAsia" w:hint="eastAsia"/>
          <w:szCs w:val="18"/>
        </w:rPr>
        <w:t>正当な理由のいずれかに該当すると</w:t>
      </w:r>
      <w:r w:rsidR="008A5469" w:rsidRPr="00773EC2">
        <w:rPr>
          <w:rFonts w:asciiTheme="minorEastAsia" w:eastAsiaTheme="minorEastAsia" w:hAnsiTheme="minorEastAsia" w:hint="eastAsia"/>
          <w:szCs w:val="18"/>
        </w:rPr>
        <w:t>中国電力ＮＷ</w:t>
      </w:r>
      <w:r w:rsidR="00001063" w:rsidRPr="00773EC2">
        <w:rPr>
          <w:rFonts w:asciiTheme="minorEastAsia" w:eastAsiaTheme="minorEastAsia" w:hAnsiTheme="minorEastAsia" w:hint="eastAsia"/>
          <w:szCs w:val="18"/>
        </w:rPr>
        <w:t>が判断した場合</w:t>
      </w:r>
      <w:r w:rsidR="00693E3C">
        <w:rPr>
          <w:rFonts w:asciiTheme="minorEastAsia" w:eastAsiaTheme="minorEastAsia" w:hAnsiTheme="minorEastAsia" w:hint="eastAsia"/>
          <w:szCs w:val="18"/>
        </w:rPr>
        <w:t>、</w:t>
      </w:r>
      <w:r w:rsidR="00693E3C" w:rsidRPr="00C30EC1">
        <w:rPr>
          <w:rFonts w:asciiTheme="minorEastAsia" w:eastAsiaTheme="minorEastAsia" w:hAnsiTheme="minorEastAsia" w:hint="eastAsia"/>
          <w:szCs w:val="18"/>
        </w:rPr>
        <w:t>本申込みもしくは本申込みにもとづく取引またはこれらに関しご契約者さまに係る再エネ特措法その他適用法令の規定に違反する場合</w:t>
      </w:r>
      <w:r w:rsidR="00001063" w:rsidRPr="00773EC2">
        <w:rPr>
          <w:rFonts w:asciiTheme="minorEastAsia" w:eastAsiaTheme="minorEastAsia" w:hAnsiTheme="minorEastAsia" w:hint="eastAsia"/>
          <w:szCs w:val="18"/>
        </w:rPr>
        <w:t>は</w:t>
      </w:r>
      <w:r w:rsidR="007D7E76" w:rsidRPr="00773EC2">
        <w:rPr>
          <w:rFonts w:asciiTheme="minorEastAsia" w:eastAsiaTheme="minorEastAsia" w:hAnsiTheme="minorEastAsia" w:hint="eastAsia"/>
          <w:szCs w:val="18"/>
        </w:rPr>
        <w:t>、</w:t>
      </w:r>
      <w:r w:rsidR="008A5469" w:rsidRPr="00773EC2">
        <w:rPr>
          <w:rFonts w:asciiTheme="minorEastAsia" w:eastAsiaTheme="minorEastAsia" w:hAnsiTheme="minorEastAsia" w:hint="eastAsia"/>
          <w:szCs w:val="18"/>
        </w:rPr>
        <w:t>中国電力ＮＷ</w:t>
      </w:r>
      <w:r w:rsidR="00001063" w:rsidRPr="00773EC2">
        <w:rPr>
          <w:rFonts w:asciiTheme="minorEastAsia" w:eastAsiaTheme="minorEastAsia" w:hAnsiTheme="minorEastAsia" w:hint="eastAsia"/>
          <w:szCs w:val="18"/>
        </w:rPr>
        <w:t>は本申込みを撤回するとと</w:t>
      </w:r>
      <w:r w:rsidR="00001063" w:rsidRPr="00C30EC1">
        <w:rPr>
          <w:rFonts w:asciiTheme="minorEastAsia" w:eastAsiaTheme="minorEastAsia" w:hAnsiTheme="minorEastAsia" w:hint="eastAsia"/>
          <w:szCs w:val="18"/>
        </w:rPr>
        <w:t>もに</w:t>
      </w:r>
      <w:r w:rsidR="007D7E76">
        <w:rPr>
          <w:rFonts w:asciiTheme="minorEastAsia" w:eastAsiaTheme="minorEastAsia" w:hAnsiTheme="minorEastAsia" w:hint="eastAsia"/>
          <w:szCs w:val="18"/>
        </w:rPr>
        <w:t>、</w:t>
      </w:r>
      <w:r w:rsidR="00001063" w:rsidRPr="00C30EC1">
        <w:rPr>
          <w:rFonts w:asciiTheme="minorEastAsia" w:eastAsiaTheme="minorEastAsia" w:hAnsiTheme="minorEastAsia" w:hint="eastAsia"/>
          <w:szCs w:val="18"/>
        </w:rPr>
        <w:t>これに関連する一切の契約についても解除されたものとみなします。</w:t>
      </w:r>
    </w:p>
    <w:p w14:paraId="6273F936" w14:textId="4FE02622" w:rsidR="00A0004D" w:rsidRPr="00C30EC1" w:rsidRDefault="00A0004D" w:rsidP="00693E3C">
      <w:pPr>
        <w:spacing w:beforeLines="75" w:before="215" w:afterLines="25" w:after="71" w:line="240" w:lineRule="exact"/>
        <w:rPr>
          <w:rFonts w:asciiTheme="minorEastAsia" w:eastAsiaTheme="minorEastAsia" w:hAnsiTheme="minorEastAsia"/>
          <w:b/>
          <w:szCs w:val="18"/>
        </w:rPr>
      </w:pPr>
      <w:r w:rsidRPr="00C30EC1">
        <w:rPr>
          <w:rFonts w:asciiTheme="minorEastAsia" w:eastAsiaTheme="minorEastAsia" w:hAnsiTheme="minorEastAsia" w:hint="eastAsia"/>
          <w:b/>
          <w:szCs w:val="18"/>
        </w:rPr>
        <w:t>□</w:t>
      </w:r>
      <w:r w:rsidRPr="00C30EC1">
        <w:rPr>
          <w:rFonts w:asciiTheme="minorEastAsia" w:eastAsiaTheme="minorEastAsia" w:hAnsiTheme="minorEastAsia"/>
          <w:b/>
          <w:szCs w:val="18"/>
        </w:rPr>
        <w:t xml:space="preserve"> </w:t>
      </w:r>
      <w:r w:rsidRPr="00C30EC1">
        <w:rPr>
          <w:rFonts w:asciiTheme="minorEastAsia" w:eastAsiaTheme="minorEastAsia" w:hAnsiTheme="minorEastAsia" w:hint="eastAsia"/>
          <w:b/>
          <w:szCs w:val="18"/>
        </w:rPr>
        <w:t>必要な協力について</w:t>
      </w:r>
    </w:p>
    <w:p w14:paraId="162C84F4" w14:textId="7FC9230A" w:rsidR="00001063" w:rsidRPr="00C30EC1" w:rsidRDefault="0083046C" w:rsidP="00C30EC1">
      <w:pPr>
        <w:spacing w:line="240" w:lineRule="exact"/>
        <w:ind w:leftChars="100" w:left="764" w:hangingChars="300" w:hanging="573"/>
        <w:jc w:val="left"/>
        <w:rPr>
          <w:rFonts w:asciiTheme="minorEastAsia" w:eastAsiaTheme="minorEastAsia" w:hAnsiTheme="minorEastAsia"/>
          <w:szCs w:val="18"/>
        </w:rPr>
      </w:pPr>
      <w:r w:rsidRPr="006B132E">
        <w:rPr>
          <w:rFonts w:asciiTheme="minorEastAsia" w:eastAsiaTheme="minorEastAsia" w:hAnsiTheme="minorEastAsia" w:hint="eastAsia"/>
          <w:kern w:val="0"/>
          <w:szCs w:val="21"/>
        </w:rPr>
        <w:t>（１）</w:t>
      </w:r>
      <w:r w:rsidR="000D6FE8">
        <w:rPr>
          <w:rFonts w:asciiTheme="minorEastAsia" w:eastAsiaTheme="minorEastAsia" w:hAnsiTheme="minorEastAsia" w:hint="eastAsia"/>
          <w:szCs w:val="18"/>
        </w:rPr>
        <w:t>受給開始</w:t>
      </w:r>
      <w:r w:rsidR="00647B43">
        <w:rPr>
          <w:rFonts w:asciiTheme="minorEastAsia" w:eastAsiaTheme="minorEastAsia" w:hAnsiTheme="minorEastAsia" w:hint="eastAsia"/>
          <w:szCs w:val="18"/>
        </w:rPr>
        <w:t>にあた</w:t>
      </w:r>
      <w:r w:rsidR="000D6FE8">
        <w:rPr>
          <w:rFonts w:asciiTheme="minorEastAsia" w:eastAsiaTheme="minorEastAsia" w:hAnsiTheme="minorEastAsia" w:hint="eastAsia"/>
          <w:szCs w:val="18"/>
        </w:rPr>
        <w:t>り</w:t>
      </w:r>
      <w:r w:rsidR="007D7E76">
        <w:rPr>
          <w:rFonts w:asciiTheme="minorEastAsia" w:eastAsiaTheme="minorEastAsia" w:hAnsiTheme="minorEastAsia" w:hint="eastAsia"/>
          <w:szCs w:val="18"/>
        </w:rPr>
        <w:t>、</w:t>
      </w:r>
      <w:r w:rsidR="008A5469">
        <w:rPr>
          <w:rFonts w:asciiTheme="minorEastAsia" w:eastAsiaTheme="minorEastAsia" w:hAnsiTheme="minorEastAsia" w:hint="eastAsia"/>
          <w:szCs w:val="18"/>
        </w:rPr>
        <w:t>中国電力ＮＷ</w:t>
      </w:r>
      <w:r w:rsidR="000D6FE8">
        <w:rPr>
          <w:rFonts w:asciiTheme="minorEastAsia" w:eastAsiaTheme="minorEastAsia" w:hAnsiTheme="minorEastAsia" w:hint="eastAsia"/>
          <w:szCs w:val="18"/>
        </w:rPr>
        <w:t>の受給用計量</w:t>
      </w:r>
      <w:r w:rsidR="00647B43">
        <w:rPr>
          <w:rFonts w:asciiTheme="minorEastAsia" w:eastAsiaTheme="minorEastAsia" w:hAnsiTheme="minorEastAsia" w:hint="eastAsia"/>
          <w:szCs w:val="18"/>
        </w:rPr>
        <w:t>器の取替</w:t>
      </w:r>
      <w:r w:rsidR="000D6FE8">
        <w:rPr>
          <w:rFonts w:asciiTheme="minorEastAsia" w:eastAsiaTheme="minorEastAsia" w:hAnsiTheme="minorEastAsia" w:hint="eastAsia"/>
          <w:szCs w:val="18"/>
        </w:rPr>
        <w:t>および設置を行うことがあります。この際に</w:t>
      </w:r>
      <w:r w:rsidR="00647B43">
        <w:rPr>
          <w:rFonts w:asciiTheme="minorEastAsia" w:eastAsiaTheme="minorEastAsia" w:hAnsiTheme="minorEastAsia" w:hint="eastAsia"/>
          <w:szCs w:val="18"/>
        </w:rPr>
        <w:t>停電を伴うことがあります</w:t>
      </w:r>
      <w:r w:rsidR="000D6FE8">
        <w:rPr>
          <w:rFonts w:asciiTheme="minorEastAsia" w:eastAsiaTheme="minorEastAsia" w:hAnsiTheme="minorEastAsia" w:hint="eastAsia"/>
          <w:szCs w:val="18"/>
        </w:rPr>
        <w:t>ので</w:t>
      </w:r>
      <w:r w:rsidR="007D7E76">
        <w:rPr>
          <w:rFonts w:asciiTheme="minorEastAsia" w:eastAsiaTheme="minorEastAsia" w:hAnsiTheme="minorEastAsia" w:hint="eastAsia"/>
          <w:szCs w:val="18"/>
        </w:rPr>
        <w:t>、</w:t>
      </w:r>
      <w:r w:rsidR="00647B43">
        <w:rPr>
          <w:rFonts w:asciiTheme="minorEastAsia" w:eastAsiaTheme="minorEastAsia" w:hAnsiTheme="minorEastAsia" w:hint="eastAsia"/>
          <w:szCs w:val="18"/>
        </w:rPr>
        <w:t>あらかじめ</w:t>
      </w:r>
      <w:r w:rsidR="00647B43" w:rsidRPr="00C30EC1">
        <w:rPr>
          <w:rFonts w:asciiTheme="minorEastAsia" w:eastAsiaTheme="minorEastAsia" w:hAnsiTheme="minorEastAsia" w:hint="eastAsia"/>
          <w:szCs w:val="18"/>
        </w:rPr>
        <w:t>ご了承ください。</w:t>
      </w:r>
    </w:p>
    <w:p w14:paraId="44F5538A" w14:textId="0AE0FB55" w:rsidR="00B14C55" w:rsidRDefault="0083046C" w:rsidP="00C30EC1">
      <w:pPr>
        <w:spacing w:line="240" w:lineRule="exact"/>
        <w:ind w:leftChars="100" w:left="764" w:hangingChars="300" w:hanging="573"/>
        <w:jc w:val="left"/>
        <w:rPr>
          <w:rFonts w:asciiTheme="minorEastAsia" w:eastAsiaTheme="minorEastAsia" w:hAnsiTheme="minorEastAsia"/>
          <w:szCs w:val="18"/>
        </w:rPr>
      </w:pPr>
      <w:r w:rsidRPr="006B132E">
        <w:rPr>
          <w:rFonts w:asciiTheme="minorEastAsia" w:eastAsiaTheme="minorEastAsia" w:hAnsiTheme="minorEastAsia" w:hint="eastAsia"/>
          <w:kern w:val="0"/>
          <w:szCs w:val="21"/>
        </w:rPr>
        <w:t>（２）</w:t>
      </w:r>
      <w:r w:rsidR="008B4860" w:rsidRPr="00C30EC1">
        <w:rPr>
          <w:rFonts w:asciiTheme="minorEastAsia" w:eastAsiaTheme="minorEastAsia" w:hAnsiTheme="minorEastAsia" w:hint="eastAsia"/>
          <w:szCs w:val="18"/>
        </w:rPr>
        <w:t>ご契約者さまのご希望によって</w:t>
      </w:r>
      <w:r w:rsidR="007D7E76">
        <w:rPr>
          <w:rFonts w:asciiTheme="minorEastAsia" w:eastAsiaTheme="minorEastAsia" w:hAnsiTheme="minorEastAsia" w:hint="eastAsia"/>
          <w:szCs w:val="18"/>
        </w:rPr>
        <w:t>、</w:t>
      </w:r>
      <w:r w:rsidR="008B4860" w:rsidRPr="00C30EC1">
        <w:rPr>
          <w:rFonts w:asciiTheme="minorEastAsia" w:eastAsiaTheme="minorEastAsia" w:hAnsiTheme="minorEastAsia" w:hint="eastAsia"/>
          <w:szCs w:val="18"/>
        </w:rPr>
        <w:t>あらかじめ</w:t>
      </w:r>
      <w:r w:rsidR="008A5469">
        <w:rPr>
          <w:rFonts w:asciiTheme="minorEastAsia" w:eastAsiaTheme="minorEastAsia" w:hAnsiTheme="minorEastAsia" w:hint="eastAsia"/>
          <w:szCs w:val="18"/>
        </w:rPr>
        <w:t>中国電力ＮＷ</w:t>
      </w:r>
      <w:r w:rsidR="008B4860" w:rsidRPr="00C30EC1">
        <w:rPr>
          <w:rFonts w:asciiTheme="minorEastAsia" w:eastAsiaTheme="minorEastAsia" w:hAnsiTheme="minorEastAsia" w:hint="eastAsia"/>
          <w:szCs w:val="18"/>
        </w:rPr>
        <w:t>とご契約者さまとの間で定めた受給開始日を変更しようとする場合には</w:t>
      </w:r>
      <w:r w:rsidR="007D7E76">
        <w:rPr>
          <w:rFonts w:asciiTheme="minorEastAsia" w:eastAsiaTheme="minorEastAsia" w:hAnsiTheme="minorEastAsia" w:hint="eastAsia"/>
          <w:szCs w:val="18"/>
        </w:rPr>
        <w:t>、</w:t>
      </w:r>
      <w:r w:rsidR="008B4860" w:rsidRPr="00C30EC1">
        <w:rPr>
          <w:rFonts w:asciiTheme="minorEastAsia" w:eastAsiaTheme="minorEastAsia" w:hAnsiTheme="minorEastAsia" w:hint="eastAsia"/>
          <w:szCs w:val="18"/>
        </w:rPr>
        <w:t>当該受給開始日の</w:t>
      </w:r>
      <w:r w:rsidR="008B4860" w:rsidRPr="00C30EC1">
        <w:rPr>
          <w:rFonts w:asciiTheme="minorEastAsia" w:eastAsiaTheme="minorEastAsia" w:hAnsiTheme="minorEastAsia"/>
          <w:szCs w:val="18"/>
        </w:rPr>
        <w:t>10営業日前までに</w:t>
      </w:r>
      <w:r w:rsidR="008A5469">
        <w:rPr>
          <w:rFonts w:asciiTheme="minorEastAsia" w:eastAsiaTheme="minorEastAsia" w:hAnsiTheme="minorEastAsia" w:hint="eastAsia"/>
          <w:szCs w:val="18"/>
        </w:rPr>
        <w:t>中国電力ＮＷ</w:t>
      </w:r>
      <w:r w:rsidR="008B4860" w:rsidRPr="00C30EC1">
        <w:rPr>
          <w:rFonts w:asciiTheme="minorEastAsia" w:eastAsiaTheme="minorEastAsia" w:hAnsiTheme="minorEastAsia"/>
          <w:szCs w:val="18"/>
        </w:rPr>
        <w:t>へ申し出ていただきます。</w:t>
      </w:r>
    </w:p>
    <w:p w14:paraId="62CA1A92" w14:textId="1ECF707F" w:rsidR="00693E3C" w:rsidRDefault="00647B43" w:rsidP="00C30EC1">
      <w:pPr>
        <w:spacing w:line="240" w:lineRule="exact"/>
        <w:ind w:leftChars="100" w:left="764" w:hangingChars="300" w:hanging="573"/>
        <w:jc w:val="left"/>
        <w:rPr>
          <w:rFonts w:asciiTheme="minorEastAsia" w:eastAsiaTheme="minorEastAsia" w:hAnsiTheme="minorEastAsia"/>
          <w:szCs w:val="18"/>
        </w:rPr>
      </w:pPr>
      <w:r>
        <w:rPr>
          <w:rFonts w:asciiTheme="minorEastAsia" w:eastAsiaTheme="minorEastAsia" w:hAnsiTheme="minorEastAsia" w:hint="eastAsia"/>
          <w:kern w:val="0"/>
          <w:szCs w:val="21"/>
        </w:rPr>
        <w:t>（３</w:t>
      </w:r>
      <w:r w:rsidRPr="006B132E">
        <w:rPr>
          <w:rFonts w:asciiTheme="minorEastAsia" w:eastAsiaTheme="minorEastAsia" w:hAnsiTheme="minorEastAsia" w:hint="eastAsia"/>
          <w:kern w:val="0"/>
          <w:szCs w:val="21"/>
        </w:rPr>
        <w:t>）</w:t>
      </w:r>
      <w:r w:rsidRPr="00C30EC1">
        <w:rPr>
          <w:rFonts w:asciiTheme="minorEastAsia" w:eastAsiaTheme="minorEastAsia" w:hAnsiTheme="minorEastAsia" w:hint="eastAsia"/>
          <w:szCs w:val="18"/>
        </w:rPr>
        <w:t>ご契約者さまは</w:t>
      </w:r>
      <w:r w:rsidR="007D7E76">
        <w:rPr>
          <w:rFonts w:asciiTheme="minorEastAsia" w:eastAsiaTheme="minorEastAsia" w:hAnsiTheme="minorEastAsia" w:hint="eastAsia"/>
          <w:szCs w:val="18"/>
        </w:rPr>
        <w:t>、</w:t>
      </w:r>
      <w:r w:rsidR="008A5469">
        <w:rPr>
          <w:rFonts w:asciiTheme="minorEastAsia" w:eastAsiaTheme="minorEastAsia" w:hAnsiTheme="minorEastAsia" w:hint="eastAsia"/>
          <w:szCs w:val="18"/>
        </w:rPr>
        <w:t>中国電力ＮＷ</w:t>
      </w:r>
      <w:r w:rsidRPr="00C30EC1">
        <w:rPr>
          <w:rFonts w:asciiTheme="minorEastAsia" w:eastAsiaTheme="minorEastAsia" w:hAnsiTheme="minorEastAsia" w:hint="eastAsia"/>
          <w:szCs w:val="18"/>
        </w:rPr>
        <w:t>が本申込みを承諾するにあたって</w:t>
      </w:r>
      <w:r w:rsidR="008A5469">
        <w:rPr>
          <w:rFonts w:asciiTheme="minorEastAsia" w:eastAsiaTheme="minorEastAsia" w:hAnsiTheme="minorEastAsia" w:hint="eastAsia"/>
          <w:szCs w:val="18"/>
        </w:rPr>
        <w:t>中国電力ＮＷ</w:t>
      </w:r>
      <w:r w:rsidRPr="00C30EC1">
        <w:rPr>
          <w:rFonts w:asciiTheme="minorEastAsia" w:eastAsiaTheme="minorEastAsia" w:hAnsiTheme="minorEastAsia" w:hint="eastAsia"/>
          <w:szCs w:val="18"/>
        </w:rPr>
        <w:t>が必要とする情報の提供</w:t>
      </w:r>
      <w:r w:rsidR="007D7E76">
        <w:rPr>
          <w:rFonts w:asciiTheme="minorEastAsia" w:eastAsiaTheme="minorEastAsia" w:hAnsiTheme="minorEastAsia" w:hint="eastAsia"/>
          <w:szCs w:val="18"/>
        </w:rPr>
        <w:t>、</w:t>
      </w:r>
      <w:r w:rsidRPr="00C30EC1">
        <w:rPr>
          <w:rFonts w:asciiTheme="minorEastAsia" w:eastAsiaTheme="minorEastAsia" w:hAnsiTheme="minorEastAsia" w:hint="eastAsia"/>
          <w:szCs w:val="18"/>
        </w:rPr>
        <w:t>および技術検討の協議</w:t>
      </w:r>
      <w:r w:rsidR="007D7E76">
        <w:rPr>
          <w:rFonts w:asciiTheme="minorEastAsia" w:eastAsiaTheme="minorEastAsia" w:hAnsiTheme="minorEastAsia" w:hint="eastAsia"/>
          <w:szCs w:val="18"/>
        </w:rPr>
        <w:t>、</w:t>
      </w:r>
      <w:r w:rsidRPr="00C30EC1">
        <w:rPr>
          <w:rFonts w:asciiTheme="minorEastAsia" w:eastAsiaTheme="minorEastAsia" w:hAnsiTheme="minorEastAsia" w:hint="eastAsia"/>
          <w:szCs w:val="18"/>
        </w:rPr>
        <w:t>現場調査立会等の要請に応じていただきます。</w:t>
      </w:r>
    </w:p>
    <w:p w14:paraId="290CCAB2" w14:textId="77159337" w:rsidR="00693E3C" w:rsidRDefault="00693E3C" w:rsidP="003A4963">
      <w:pPr>
        <w:autoSpaceDE w:val="0"/>
        <w:autoSpaceDN w:val="0"/>
        <w:spacing w:beforeLines="50" w:before="143" w:line="240" w:lineRule="exact"/>
        <w:jc w:val="left"/>
        <w:textAlignment w:val="center"/>
        <w:rPr>
          <w:rFonts w:asciiTheme="minorEastAsia" w:eastAsiaTheme="minorEastAsia" w:hAnsiTheme="minorEastAsia"/>
          <w:b/>
          <w:kern w:val="0"/>
          <w:szCs w:val="21"/>
        </w:rPr>
      </w:pPr>
      <w:r w:rsidRPr="00801261">
        <w:rPr>
          <w:rFonts w:asciiTheme="minorEastAsia" w:eastAsiaTheme="minorEastAsia" w:hAnsiTheme="minorEastAsia" w:hint="eastAsia"/>
          <w:b/>
          <w:kern w:val="0"/>
          <w:szCs w:val="21"/>
        </w:rPr>
        <w:t xml:space="preserve">□ </w:t>
      </w:r>
      <w:r>
        <w:rPr>
          <w:rFonts w:asciiTheme="minorEastAsia" w:eastAsiaTheme="minorEastAsia" w:hAnsiTheme="minorEastAsia" w:hint="eastAsia"/>
          <w:b/>
          <w:kern w:val="0"/>
          <w:szCs w:val="21"/>
        </w:rPr>
        <w:t>系統連系受電サービス料金について</w:t>
      </w:r>
    </w:p>
    <w:p w14:paraId="11BDA915" w14:textId="340C4719" w:rsidR="003A4963" w:rsidRPr="00801261" w:rsidRDefault="003A4963" w:rsidP="003A4963">
      <w:pPr>
        <w:autoSpaceDE w:val="0"/>
        <w:autoSpaceDN w:val="0"/>
        <w:spacing w:beforeLines="25" w:before="71" w:afterLines="25" w:after="71" w:line="240" w:lineRule="exact"/>
        <w:ind w:leftChars="100" w:left="191" w:firstLineChars="100" w:firstLine="191"/>
        <w:jc w:val="left"/>
        <w:textAlignment w:val="center"/>
        <w:rPr>
          <w:rFonts w:asciiTheme="minorEastAsia" w:eastAsiaTheme="minorEastAsia" w:hAnsiTheme="minorEastAsia"/>
          <w:b/>
          <w:kern w:val="0"/>
          <w:szCs w:val="21"/>
        </w:rPr>
      </w:pPr>
      <w:r>
        <w:rPr>
          <w:rFonts w:asciiTheme="minorEastAsia" w:eastAsiaTheme="minorEastAsia" w:hAnsiTheme="minorEastAsia" w:hint="eastAsia"/>
          <w:kern w:val="0"/>
          <w:szCs w:val="21"/>
        </w:rPr>
        <w:t>系統連系受電サービス料金を申し受ける場合は、原則として、当月の受給料金と相殺することでお支払いいただきます。また、系統連系受電サービス料金を当社が定める支払期日までにお支払いいただけない場合は、中国電力ＮＷはご契約者さまとの電力受給契約を解除することができるものといたします。</w:t>
      </w:r>
    </w:p>
    <w:tbl>
      <w:tblPr>
        <w:tblStyle w:val="a3"/>
        <w:tblW w:w="0" w:type="auto"/>
        <w:jc w:val="center"/>
        <w:tblLook w:val="04A0" w:firstRow="1" w:lastRow="0" w:firstColumn="1" w:lastColumn="0" w:noHBand="0" w:noVBand="1"/>
      </w:tblPr>
      <w:tblGrid>
        <w:gridCol w:w="238"/>
        <w:gridCol w:w="2632"/>
        <w:gridCol w:w="1986"/>
        <w:gridCol w:w="4909"/>
      </w:tblGrid>
      <w:tr w:rsidR="005F08E7" w:rsidRPr="008C0CD2" w14:paraId="2C9E9BB5" w14:textId="77777777" w:rsidTr="003A4963">
        <w:trPr>
          <w:jc w:val="center"/>
        </w:trPr>
        <w:tc>
          <w:tcPr>
            <w:tcW w:w="238" w:type="dxa"/>
            <w:vMerge w:val="restart"/>
            <w:tcBorders>
              <w:top w:val="thickThinSmallGap" w:sz="18" w:space="0" w:color="auto"/>
              <w:left w:val="nil"/>
              <w:right w:val="nil"/>
            </w:tcBorders>
          </w:tcPr>
          <w:p w14:paraId="22A36E67" w14:textId="68A0DEE5" w:rsidR="005F08E7" w:rsidRPr="00C30EC1" w:rsidRDefault="005F08E7">
            <w:pPr>
              <w:jc w:val="left"/>
              <w:rPr>
                <w:rFonts w:asciiTheme="minorEastAsia" w:eastAsiaTheme="minorEastAsia" w:hAnsiTheme="minorEastAsia"/>
                <w:sz w:val="24"/>
                <w:szCs w:val="18"/>
              </w:rPr>
            </w:pPr>
          </w:p>
        </w:tc>
        <w:tc>
          <w:tcPr>
            <w:tcW w:w="9527" w:type="dxa"/>
            <w:gridSpan w:val="3"/>
            <w:tcBorders>
              <w:top w:val="thickThinSmallGap" w:sz="18" w:space="0" w:color="auto"/>
              <w:left w:val="nil"/>
              <w:bottom w:val="single" w:sz="4" w:space="0" w:color="auto"/>
              <w:right w:val="nil"/>
            </w:tcBorders>
          </w:tcPr>
          <w:p w14:paraId="72CF1A3D" w14:textId="43E2A177" w:rsidR="005F08E7" w:rsidRPr="003A4963" w:rsidRDefault="005F08E7" w:rsidP="003A4963">
            <w:pPr>
              <w:ind w:firstLineChars="100" w:firstLine="181"/>
              <w:jc w:val="left"/>
              <w:rPr>
                <w:rFonts w:asciiTheme="minorEastAsia" w:eastAsiaTheme="minorEastAsia" w:hAnsiTheme="minorEastAsia"/>
                <w:sz w:val="20"/>
                <w:szCs w:val="18"/>
              </w:rPr>
            </w:pPr>
            <w:r w:rsidRPr="003A4963">
              <w:rPr>
                <w:rFonts w:asciiTheme="minorEastAsia" w:eastAsiaTheme="minorEastAsia" w:hAnsiTheme="minorEastAsia" w:hint="eastAsia"/>
                <w:sz w:val="20"/>
                <w:szCs w:val="18"/>
              </w:rPr>
              <w:t>現在</w:t>
            </w:r>
            <w:r w:rsidR="007D7E76" w:rsidRPr="003A4963">
              <w:rPr>
                <w:rFonts w:asciiTheme="minorEastAsia" w:eastAsiaTheme="minorEastAsia" w:hAnsiTheme="minorEastAsia" w:hint="eastAsia"/>
                <w:sz w:val="20"/>
                <w:szCs w:val="18"/>
              </w:rPr>
              <w:t>、</w:t>
            </w:r>
            <w:r w:rsidR="008A5469" w:rsidRPr="003A4963">
              <w:rPr>
                <w:rFonts w:asciiTheme="minorEastAsia" w:eastAsiaTheme="minorEastAsia" w:hAnsiTheme="minorEastAsia" w:hint="eastAsia"/>
                <w:sz w:val="20"/>
                <w:szCs w:val="18"/>
              </w:rPr>
              <w:t>中国電力ＮＷ</w:t>
            </w:r>
            <w:r w:rsidRPr="003A4963">
              <w:rPr>
                <w:rFonts w:asciiTheme="minorEastAsia" w:eastAsiaTheme="minorEastAsia" w:hAnsiTheme="minorEastAsia" w:hint="eastAsia"/>
                <w:sz w:val="20"/>
                <w:szCs w:val="18"/>
              </w:rPr>
              <w:t>以外の事業者に本発電設備で売電を行っている方</w:t>
            </w:r>
            <w:r w:rsidR="00693E3C" w:rsidRPr="003A4963">
              <w:rPr>
                <w:rFonts w:asciiTheme="minorEastAsia" w:eastAsiaTheme="minorEastAsia" w:hAnsiTheme="minorEastAsia" w:hint="eastAsia"/>
                <w:sz w:val="20"/>
                <w:szCs w:val="18"/>
              </w:rPr>
              <w:t>は</w:t>
            </w:r>
            <w:r w:rsidRPr="003A4963">
              <w:rPr>
                <w:rFonts w:asciiTheme="minorEastAsia" w:eastAsiaTheme="minorEastAsia" w:hAnsiTheme="minorEastAsia" w:hint="eastAsia"/>
                <w:sz w:val="20"/>
                <w:szCs w:val="18"/>
              </w:rPr>
              <w:t>以下にもご記入ください。</w:t>
            </w:r>
          </w:p>
          <w:p w14:paraId="0E2E988A" w14:textId="3BFE41B5" w:rsidR="005F08E7" w:rsidRPr="00C30EC1" w:rsidRDefault="005F08E7" w:rsidP="00C30EC1">
            <w:pPr>
              <w:jc w:val="left"/>
              <w:rPr>
                <w:rFonts w:asciiTheme="minorEastAsia" w:eastAsiaTheme="minorEastAsia" w:hAnsiTheme="minorEastAsia"/>
                <w:sz w:val="24"/>
                <w:szCs w:val="18"/>
              </w:rPr>
            </w:pPr>
            <w:r w:rsidRPr="003A4963">
              <w:rPr>
                <w:rFonts w:asciiTheme="minorEastAsia" w:eastAsiaTheme="minorEastAsia" w:hAnsiTheme="minorEastAsia" w:hint="eastAsia"/>
                <w:sz w:val="20"/>
                <w:szCs w:val="18"/>
              </w:rPr>
              <w:t>また</w:t>
            </w:r>
            <w:r w:rsidR="007D7E76" w:rsidRPr="003A4963">
              <w:rPr>
                <w:rFonts w:asciiTheme="minorEastAsia" w:eastAsiaTheme="minorEastAsia" w:hAnsiTheme="minorEastAsia" w:hint="eastAsia"/>
                <w:sz w:val="20"/>
                <w:szCs w:val="18"/>
              </w:rPr>
              <w:t>、</w:t>
            </w:r>
            <w:r w:rsidRPr="003A4963">
              <w:rPr>
                <w:rFonts w:asciiTheme="minorEastAsia" w:eastAsiaTheme="minorEastAsia" w:hAnsiTheme="minorEastAsia" w:hint="eastAsia"/>
                <w:sz w:val="20"/>
                <w:szCs w:val="18"/>
              </w:rPr>
              <w:t>現売電先事業者への受給契約廃止手続もあわせてお願いします。</w:t>
            </w:r>
          </w:p>
        </w:tc>
      </w:tr>
      <w:tr w:rsidR="005F08E7" w:rsidRPr="008C0CD2" w14:paraId="38B50964" w14:textId="77777777" w:rsidTr="003A4963">
        <w:trPr>
          <w:jc w:val="center"/>
        </w:trPr>
        <w:tc>
          <w:tcPr>
            <w:tcW w:w="238" w:type="dxa"/>
            <w:vMerge/>
            <w:tcBorders>
              <w:left w:val="nil"/>
            </w:tcBorders>
          </w:tcPr>
          <w:p w14:paraId="5BC843B9" w14:textId="77777777" w:rsidR="005F08E7" w:rsidRPr="00C30EC1" w:rsidRDefault="005F08E7" w:rsidP="005A7C04">
            <w:pPr>
              <w:jc w:val="center"/>
              <w:rPr>
                <w:rFonts w:asciiTheme="minorEastAsia" w:eastAsiaTheme="minorEastAsia" w:hAnsiTheme="minorEastAsia"/>
                <w:sz w:val="24"/>
                <w:szCs w:val="18"/>
              </w:rPr>
            </w:pPr>
            <w:permStart w:id="1334606320" w:edGrp="everyone" w:colFirst="2" w:colLast="2"/>
          </w:p>
        </w:tc>
        <w:tc>
          <w:tcPr>
            <w:tcW w:w="2632" w:type="dxa"/>
            <w:tcBorders>
              <w:top w:val="single" w:sz="4" w:space="0" w:color="auto"/>
            </w:tcBorders>
            <w:vAlign w:val="center"/>
          </w:tcPr>
          <w:p w14:paraId="2CDAE94C" w14:textId="77777777" w:rsidR="005F08E7" w:rsidRPr="003A4963" w:rsidRDefault="005F08E7" w:rsidP="00D92058">
            <w:pPr>
              <w:spacing w:line="300" w:lineRule="exact"/>
              <w:rPr>
                <w:rFonts w:asciiTheme="minorEastAsia" w:eastAsiaTheme="minorEastAsia" w:hAnsiTheme="minorEastAsia"/>
                <w:sz w:val="20"/>
                <w:szCs w:val="21"/>
              </w:rPr>
            </w:pPr>
            <w:r w:rsidRPr="003A4963">
              <w:rPr>
                <w:rFonts w:asciiTheme="minorEastAsia" w:eastAsiaTheme="minorEastAsia" w:hAnsiTheme="minorEastAsia" w:hint="eastAsia"/>
                <w:sz w:val="20"/>
                <w:szCs w:val="21"/>
              </w:rPr>
              <w:t>現売電先事業者名</w:t>
            </w:r>
          </w:p>
        </w:tc>
        <w:tc>
          <w:tcPr>
            <w:tcW w:w="6895" w:type="dxa"/>
            <w:gridSpan w:val="2"/>
            <w:tcBorders>
              <w:top w:val="single" w:sz="4" w:space="0" w:color="auto"/>
            </w:tcBorders>
            <w:vAlign w:val="center"/>
          </w:tcPr>
          <w:p w14:paraId="6534E153" w14:textId="43BDC951" w:rsidR="005F08E7" w:rsidRPr="003A4963" w:rsidRDefault="00240E20" w:rsidP="00D92058">
            <w:pPr>
              <w:spacing w:line="300" w:lineRule="exact"/>
              <w:rPr>
                <w:rFonts w:asciiTheme="minorEastAsia" w:eastAsiaTheme="minorEastAsia" w:hAnsiTheme="minorEastAsia"/>
                <w:sz w:val="20"/>
                <w:szCs w:val="21"/>
              </w:rPr>
            </w:pPr>
            <w:r>
              <w:rPr>
                <w:rFonts w:asciiTheme="minorEastAsia" w:eastAsiaTheme="minorEastAsia" w:hAnsiTheme="minorEastAsia" w:hint="eastAsia"/>
                <w:sz w:val="20"/>
                <w:szCs w:val="21"/>
              </w:rPr>
              <w:t xml:space="preserve">　　　　　　　　　　　　　　　　　　　　　　　　　　　　　　　　　　　　　</w:t>
            </w:r>
          </w:p>
        </w:tc>
      </w:tr>
      <w:tr w:rsidR="005F08E7" w:rsidRPr="008C0CD2" w14:paraId="37BFFBDD" w14:textId="77777777" w:rsidTr="003A4963">
        <w:trPr>
          <w:trHeight w:val="20"/>
          <w:jc w:val="center"/>
        </w:trPr>
        <w:tc>
          <w:tcPr>
            <w:tcW w:w="238" w:type="dxa"/>
            <w:vMerge/>
            <w:tcBorders>
              <w:left w:val="nil"/>
            </w:tcBorders>
          </w:tcPr>
          <w:p w14:paraId="14360BCF" w14:textId="77777777" w:rsidR="005F08E7" w:rsidRPr="00C30EC1" w:rsidRDefault="005F08E7" w:rsidP="005A7C04">
            <w:pPr>
              <w:jc w:val="center"/>
              <w:rPr>
                <w:rFonts w:asciiTheme="minorEastAsia" w:eastAsiaTheme="minorEastAsia" w:hAnsiTheme="minorEastAsia"/>
                <w:sz w:val="24"/>
                <w:szCs w:val="18"/>
              </w:rPr>
            </w:pPr>
            <w:permStart w:id="1835954633" w:edGrp="everyone" w:colFirst="3" w:colLast="3"/>
            <w:permEnd w:id="1334606320"/>
          </w:p>
        </w:tc>
        <w:tc>
          <w:tcPr>
            <w:tcW w:w="2632" w:type="dxa"/>
            <w:vMerge w:val="restart"/>
            <w:vAlign w:val="center"/>
          </w:tcPr>
          <w:p w14:paraId="786FCCCD" w14:textId="77777777" w:rsidR="005F08E7" w:rsidRPr="003A4963" w:rsidRDefault="005F08E7" w:rsidP="00D92058">
            <w:pPr>
              <w:spacing w:line="300" w:lineRule="exact"/>
              <w:rPr>
                <w:rFonts w:asciiTheme="minorEastAsia" w:eastAsiaTheme="minorEastAsia" w:hAnsiTheme="minorEastAsia"/>
                <w:sz w:val="20"/>
                <w:szCs w:val="21"/>
              </w:rPr>
            </w:pPr>
            <w:r w:rsidRPr="003A4963">
              <w:rPr>
                <w:rFonts w:asciiTheme="minorEastAsia" w:eastAsiaTheme="minorEastAsia" w:hAnsiTheme="minorEastAsia" w:hint="eastAsia"/>
                <w:sz w:val="20"/>
                <w:szCs w:val="21"/>
              </w:rPr>
              <w:t>現売電先事業者</w:t>
            </w:r>
          </w:p>
          <w:p w14:paraId="7410D50C" w14:textId="77777777" w:rsidR="005F08E7" w:rsidRPr="003A4963" w:rsidRDefault="005F08E7" w:rsidP="00D92058">
            <w:pPr>
              <w:spacing w:line="300" w:lineRule="exact"/>
              <w:rPr>
                <w:rFonts w:asciiTheme="minorEastAsia" w:eastAsiaTheme="minorEastAsia" w:hAnsiTheme="minorEastAsia"/>
                <w:sz w:val="20"/>
                <w:szCs w:val="21"/>
              </w:rPr>
            </w:pPr>
            <w:r w:rsidRPr="003A4963">
              <w:rPr>
                <w:rFonts w:asciiTheme="minorEastAsia" w:eastAsiaTheme="minorEastAsia" w:hAnsiTheme="minorEastAsia" w:hint="eastAsia"/>
                <w:sz w:val="20"/>
                <w:szCs w:val="21"/>
              </w:rPr>
              <w:t>連絡先</w:t>
            </w:r>
          </w:p>
        </w:tc>
        <w:tc>
          <w:tcPr>
            <w:tcW w:w="1986" w:type="dxa"/>
            <w:vAlign w:val="center"/>
          </w:tcPr>
          <w:p w14:paraId="44CA21DF" w14:textId="77777777" w:rsidR="005F08E7" w:rsidRPr="003A4963" w:rsidRDefault="005F08E7" w:rsidP="00D92058">
            <w:pPr>
              <w:spacing w:line="300" w:lineRule="exact"/>
              <w:rPr>
                <w:rFonts w:asciiTheme="minorEastAsia" w:eastAsiaTheme="minorEastAsia" w:hAnsiTheme="minorEastAsia"/>
                <w:sz w:val="20"/>
                <w:szCs w:val="21"/>
              </w:rPr>
            </w:pPr>
            <w:r w:rsidRPr="003A4963">
              <w:rPr>
                <w:rFonts w:asciiTheme="minorEastAsia" w:eastAsiaTheme="minorEastAsia" w:hAnsiTheme="minorEastAsia" w:hint="eastAsia"/>
                <w:sz w:val="20"/>
                <w:szCs w:val="21"/>
              </w:rPr>
              <w:t>電話</w:t>
            </w:r>
          </w:p>
        </w:tc>
        <w:tc>
          <w:tcPr>
            <w:tcW w:w="4909" w:type="dxa"/>
            <w:vAlign w:val="center"/>
          </w:tcPr>
          <w:p w14:paraId="1982533D" w14:textId="33F9185F" w:rsidR="005F08E7" w:rsidRPr="003A4963" w:rsidRDefault="005F08E7" w:rsidP="00D92058">
            <w:pPr>
              <w:spacing w:line="300" w:lineRule="exact"/>
              <w:ind w:leftChars="-57" w:left="-109"/>
              <w:rPr>
                <w:rFonts w:asciiTheme="minorEastAsia" w:eastAsiaTheme="minorEastAsia" w:hAnsiTheme="minorEastAsia"/>
                <w:szCs w:val="21"/>
              </w:rPr>
            </w:pPr>
            <w:r w:rsidRPr="003A4963">
              <w:rPr>
                <w:rFonts w:asciiTheme="minorEastAsia" w:eastAsiaTheme="minorEastAsia" w:hAnsiTheme="minorEastAsia" w:hint="eastAsia"/>
                <w:szCs w:val="21"/>
              </w:rPr>
              <w:t xml:space="preserve">（　　　　　）　　　　　－　　　　</w:t>
            </w:r>
            <w:r w:rsidR="00240E20">
              <w:rPr>
                <w:rFonts w:asciiTheme="minorEastAsia" w:eastAsiaTheme="minorEastAsia" w:hAnsiTheme="minorEastAsia" w:hint="eastAsia"/>
                <w:szCs w:val="21"/>
              </w:rPr>
              <w:t xml:space="preserve">　　　　　　　　</w:t>
            </w:r>
          </w:p>
        </w:tc>
      </w:tr>
      <w:tr w:rsidR="005F08E7" w:rsidRPr="008C0CD2" w14:paraId="781CBA84" w14:textId="77777777" w:rsidTr="003A4963">
        <w:trPr>
          <w:trHeight w:val="20"/>
          <w:jc w:val="center"/>
        </w:trPr>
        <w:tc>
          <w:tcPr>
            <w:tcW w:w="238" w:type="dxa"/>
            <w:vMerge/>
            <w:tcBorders>
              <w:left w:val="nil"/>
            </w:tcBorders>
          </w:tcPr>
          <w:p w14:paraId="5B2E29AC" w14:textId="77777777" w:rsidR="005F08E7" w:rsidRPr="00C30EC1" w:rsidRDefault="005F08E7" w:rsidP="005A7C04">
            <w:pPr>
              <w:jc w:val="center"/>
              <w:rPr>
                <w:rFonts w:asciiTheme="minorEastAsia" w:eastAsiaTheme="minorEastAsia" w:hAnsiTheme="minorEastAsia"/>
                <w:sz w:val="24"/>
                <w:szCs w:val="18"/>
              </w:rPr>
            </w:pPr>
            <w:permStart w:id="214587681" w:edGrp="everyone" w:colFirst="3" w:colLast="3"/>
            <w:permEnd w:id="1835954633"/>
          </w:p>
        </w:tc>
        <w:tc>
          <w:tcPr>
            <w:tcW w:w="2632" w:type="dxa"/>
            <w:vMerge/>
            <w:vAlign w:val="center"/>
          </w:tcPr>
          <w:p w14:paraId="150183E7" w14:textId="77777777" w:rsidR="005F08E7" w:rsidRPr="003A4963" w:rsidRDefault="005F08E7" w:rsidP="00D92058">
            <w:pPr>
              <w:spacing w:line="300" w:lineRule="exact"/>
              <w:rPr>
                <w:rFonts w:asciiTheme="minorEastAsia" w:eastAsiaTheme="minorEastAsia" w:hAnsiTheme="minorEastAsia"/>
                <w:sz w:val="20"/>
                <w:szCs w:val="21"/>
              </w:rPr>
            </w:pPr>
          </w:p>
        </w:tc>
        <w:tc>
          <w:tcPr>
            <w:tcW w:w="1986" w:type="dxa"/>
            <w:vAlign w:val="center"/>
          </w:tcPr>
          <w:p w14:paraId="762DF547" w14:textId="77777777" w:rsidR="005F08E7" w:rsidRPr="003A4963" w:rsidRDefault="005F08E7" w:rsidP="00D92058">
            <w:pPr>
              <w:spacing w:line="300" w:lineRule="exact"/>
              <w:rPr>
                <w:rFonts w:asciiTheme="minorEastAsia" w:eastAsiaTheme="minorEastAsia" w:hAnsiTheme="minorEastAsia"/>
                <w:sz w:val="20"/>
                <w:szCs w:val="21"/>
              </w:rPr>
            </w:pPr>
            <w:r w:rsidRPr="003A4963">
              <w:rPr>
                <w:rFonts w:asciiTheme="minorEastAsia" w:eastAsiaTheme="minorEastAsia" w:hAnsiTheme="minorEastAsia" w:hint="eastAsia"/>
                <w:sz w:val="20"/>
                <w:szCs w:val="21"/>
              </w:rPr>
              <w:t>メールアドレス</w:t>
            </w:r>
          </w:p>
        </w:tc>
        <w:tc>
          <w:tcPr>
            <w:tcW w:w="4909" w:type="dxa"/>
            <w:vAlign w:val="center"/>
          </w:tcPr>
          <w:p w14:paraId="5C27A61E" w14:textId="00A1CE57" w:rsidR="005F08E7" w:rsidRPr="003A4963" w:rsidRDefault="00240E20" w:rsidP="00D92058">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5F08E7" w:rsidRPr="008C0CD2" w14:paraId="575972B2" w14:textId="77777777" w:rsidTr="003A4963">
        <w:trPr>
          <w:trHeight w:val="285"/>
          <w:jc w:val="center"/>
        </w:trPr>
        <w:tc>
          <w:tcPr>
            <w:tcW w:w="238" w:type="dxa"/>
            <w:vMerge/>
            <w:tcBorders>
              <w:left w:val="nil"/>
            </w:tcBorders>
          </w:tcPr>
          <w:p w14:paraId="012C5032" w14:textId="77777777" w:rsidR="005F08E7" w:rsidRPr="00C30EC1" w:rsidRDefault="005F08E7" w:rsidP="005A7C04">
            <w:pPr>
              <w:jc w:val="center"/>
              <w:rPr>
                <w:rFonts w:asciiTheme="minorEastAsia" w:eastAsiaTheme="minorEastAsia" w:hAnsiTheme="minorEastAsia"/>
                <w:sz w:val="24"/>
                <w:szCs w:val="18"/>
              </w:rPr>
            </w:pPr>
            <w:permStart w:id="1628654172" w:edGrp="everyone" w:colFirst="2" w:colLast="2"/>
            <w:permEnd w:id="214587681"/>
          </w:p>
        </w:tc>
        <w:tc>
          <w:tcPr>
            <w:tcW w:w="4618" w:type="dxa"/>
            <w:gridSpan w:val="2"/>
            <w:tcBorders>
              <w:bottom w:val="single" w:sz="4" w:space="0" w:color="auto"/>
            </w:tcBorders>
            <w:vAlign w:val="center"/>
          </w:tcPr>
          <w:p w14:paraId="1C0D338E" w14:textId="77777777" w:rsidR="005F08E7" w:rsidRPr="003A4963" w:rsidRDefault="005F08E7" w:rsidP="00D92058">
            <w:pPr>
              <w:spacing w:line="240" w:lineRule="exact"/>
              <w:ind w:rightChars="-56" w:right="-107"/>
              <w:rPr>
                <w:rFonts w:asciiTheme="minorEastAsia" w:eastAsiaTheme="minorEastAsia" w:hAnsiTheme="minorEastAsia"/>
                <w:sz w:val="20"/>
                <w:szCs w:val="21"/>
              </w:rPr>
            </w:pPr>
            <w:r w:rsidRPr="003A4963">
              <w:rPr>
                <w:rFonts w:asciiTheme="minorEastAsia" w:eastAsiaTheme="minorEastAsia" w:hAnsiTheme="minorEastAsia" w:hint="eastAsia"/>
                <w:sz w:val="20"/>
                <w:szCs w:val="21"/>
              </w:rPr>
              <w:t>再エネ特措法にもとづく最初の受給開始日</w:t>
            </w:r>
            <w:r w:rsidR="00D92058" w:rsidRPr="003A4963">
              <w:rPr>
                <w:rFonts w:asciiTheme="minorEastAsia" w:eastAsiaTheme="minorEastAsia" w:hAnsiTheme="minorEastAsia"/>
                <w:sz w:val="20"/>
                <w:szCs w:val="21"/>
              </w:rPr>
              <w:t>(※)</w:t>
            </w:r>
          </w:p>
        </w:tc>
        <w:tc>
          <w:tcPr>
            <w:tcW w:w="4909" w:type="dxa"/>
            <w:tcBorders>
              <w:bottom w:val="single" w:sz="4" w:space="0" w:color="auto"/>
            </w:tcBorders>
            <w:vAlign w:val="center"/>
          </w:tcPr>
          <w:p w14:paraId="417F9A91" w14:textId="149C9A4D" w:rsidR="005F08E7" w:rsidRPr="003A4963" w:rsidRDefault="00240E20" w:rsidP="00D92058">
            <w:pPr>
              <w:spacing w:line="30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tc>
      </w:tr>
      <w:permEnd w:id="1628654172"/>
      <w:tr w:rsidR="005F08E7" w:rsidRPr="008C0CD2" w14:paraId="199A537F" w14:textId="77777777" w:rsidTr="003A4963">
        <w:trPr>
          <w:trHeight w:val="266"/>
          <w:jc w:val="center"/>
        </w:trPr>
        <w:tc>
          <w:tcPr>
            <w:tcW w:w="238" w:type="dxa"/>
            <w:vMerge/>
            <w:tcBorders>
              <w:left w:val="nil"/>
              <w:bottom w:val="nil"/>
              <w:right w:val="nil"/>
            </w:tcBorders>
          </w:tcPr>
          <w:p w14:paraId="1D91F9DF" w14:textId="77777777" w:rsidR="005F08E7" w:rsidRPr="00C30EC1" w:rsidRDefault="005F08E7" w:rsidP="005A7C04">
            <w:pPr>
              <w:jc w:val="center"/>
              <w:rPr>
                <w:rFonts w:asciiTheme="minorEastAsia" w:eastAsiaTheme="minorEastAsia" w:hAnsiTheme="minorEastAsia"/>
                <w:sz w:val="24"/>
                <w:szCs w:val="18"/>
              </w:rPr>
            </w:pPr>
          </w:p>
        </w:tc>
        <w:tc>
          <w:tcPr>
            <w:tcW w:w="9527" w:type="dxa"/>
            <w:gridSpan w:val="3"/>
            <w:tcBorders>
              <w:left w:val="nil"/>
              <w:bottom w:val="nil"/>
              <w:right w:val="nil"/>
            </w:tcBorders>
          </w:tcPr>
          <w:p w14:paraId="042BA660" w14:textId="5B88D367" w:rsidR="005F08E7" w:rsidRPr="00D92058" w:rsidRDefault="00D92058" w:rsidP="00693E3C">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D92058">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w:t>
            </w:r>
            <w:r w:rsidR="00693E3C">
              <w:rPr>
                <w:rFonts w:asciiTheme="minorEastAsia" w:eastAsiaTheme="minorEastAsia" w:hAnsiTheme="minorEastAsia" w:hint="eastAsia"/>
                <w:sz w:val="16"/>
                <w:szCs w:val="16"/>
              </w:rPr>
              <w:t>中国電力ＮＷ</w:t>
            </w:r>
            <w:r w:rsidR="005F08E7" w:rsidRPr="00D92058">
              <w:rPr>
                <w:rFonts w:asciiTheme="minorEastAsia" w:eastAsiaTheme="minorEastAsia" w:hAnsiTheme="minorEastAsia" w:hint="eastAsia"/>
                <w:sz w:val="16"/>
                <w:szCs w:val="16"/>
              </w:rPr>
              <w:t>へ売電する以前</w:t>
            </w:r>
            <w:r>
              <w:rPr>
                <w:rFonts w:asciiTheme="minorEastAsia" w:eastAsiaTheme="minorEastAsia" w:hAnsiTheme="minorEastAsia" w:hint="eastAsia"/>
                <w:sz w:val="16"/>
                <w:szCs w:val="16"/>
              </w:rPr>
              <w:t>に</w:t>
            </w:r>
            <w:r w:rsidR="007D7E76">
              <w:rPr>
                <w:rFonts w:asciiTheme="minorEastAsia" w:eastAsiaTheme="minorEastAsia" w:hAnsiTheme="minorEastAsia" w:hint="eastAsia"/>
                <w:sz w:val="16"/>
                <w:szCs w:val="16"/>
              </w:rPr>
              <w:t>、</w:t>
            </w:r>
            <w:r w:rsidR="00693E3C">
              <w:rPr>
                <w:rFonts w:asciiTheme="minorEastAsia" w:eastAsiaTheme="minorEastAsia" w:hAnsiTheme="minorEastAsia" w:hint="eastAsia"/>
                <w:sz w:val="16"/>
                <w:szCs w:val="16"/>
              </w:rPr>
              <w:t>小売電気事業者へ</w:t>
            </w:r>
            <w:r>
              <w:rPr>
                <w:rFonts w:asciiTheme="minorEastAsia" w:eastAsiaTheme="minorEastAsia" w:hAnsiTheme="minorEastAsia" w:hint="eastAsia"/>
                <w:sz w:val="16"/>
                <w:szCs w:val="16"/>
              </w:rPr>
              <w:t>再エネ特措法にもとづ</w:t>
            </w:r>
            <w:r w:rsidR="00693E3C">
              <w:rPr>
                <w:rFonts w:asciiTheme="minorEastAsia" w:eastAsiaTheme="minorEastAsia" w:hAnsiTheme="minorEastAsia" w:hint="eastAsia"/>
                <w:sz w:val="16"/>
                <w:szCs w:val="16"/>
              </w:rPr>
              <w:t>く売電を</w:t>
            </w:r>
            <w:r w:rsidRPr="00D92058">
              <w:rPr>
                <w:rFonts w:asciiTheme="minorEastAsia" w:eastAsiaTheme="minorEastAsia" w:hAnsiTheme="minorEastAsia" w:hint="eastAsia"/>
                <w:sz w:val="16"/>
                <w:szCs w:val="16"/>
              </w:rPr>
              <w:t>最初</w:t>
            </w:r>
            <w:r w:rsidR="00693E3C">
              <w:rPr>
                <w:rFonts w:asciiTheme="minorEastAsia" w:eastAsiaTheme="minorEastAsia" w:hAnsiTheme="minorEastAsia" w:hint="eastAsia"/>
                <w:sz w:val="16"/>
                <w:szCs w:val="16"/>
              </w:rPr>
              <w:t>に</w:t>
            </w:r>
            <w:r w:rsidR="005F08E7" w:rsidRPr="00D92058">
              <w:rPr>
                <w:rFonts w:asciiTheme="minorEastAsia" w:eastAsiaTheme="minorEastAsia" w:hAnsiTheme="minorEastAsia" w:hint="eastAsia"/>
                <w:sz w:val="16"/>
                <w:szCs w:val="16"/>
              </w:rPr>
              <w:t>開始</w:t>
            </w:r>
            <w:r w:rsidR="00693E3C">
              <w:rPr>
                <w:rFonts w:asciiTheme="minorEastAsia" w:eastAsiaTheme="minorEastAsia" w:hAnsiTheme="minorEastAsia" w:hint="eastAsia"/>
                <w:sz w:val="16"/>
                <w:szCs w:val="16"/>
              </w:rPr>
              <w:t>した</w:t>
            </w:r>
            <w:r w:rsidR="005F08E7" w:rsidRPr="00D92058">
              <w:rPr>
                <w:rFonts w:asciiTheme="minorEastAsia" w:eastAsiaTheme="minorEastAsia" w:hAnsiTheme="minorEastAsia" w:hint="eastAsia"/>
                <w:sz w:val="16"/>
                <w:szCs w:val="16"/>
              </w:rPr>
              <w:t>日</w:t>
            </w:r>
          </w:p>
        </w:tc>
      </w:tr>
    </w:tbl>
    <w:p w14:paraId="5081DF77" w14:textId="2B230A1C" w:rsidR="00446472" w:rsidRPr="00CE00BA" w:rsidRDefault="00446472" w:rsidP="003A4963">
      <w:pPr>
        <w:spacing w:beforeLines="30" w:before="86" w:line="240" w:lineRule="exact"/>
        <w:ind w:right="764"/>
        <w:rPr>
          <w:szCs w:val="21"/>
        </w:rPr>
      </w:pPr>
    </w:p>
    <w:sectPr w:rsidR="00446472" w:rsidRPr="00CE00BA" w:rsidSect="002E4D65">
      <w:pgSz w:w="11906" w:h="16838" w:code="9"/>
      <w:pgMar w:top="709" w:right="964" w:bottom="568" w:left="964" w:header="851" w:footer="992" w:gutter="0"/>
      <w:cols w:space="425"/>
      <w:docGrid w:type="linesAndChars" w:linePitch="287"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6835" w14:textId="77777777" w:rsidR="00077908" w:rsidRDefault="00077908" w:rsidP="009B78CE">
      <w:r>
        <w:separator/>
      </w:r>
    </w:p>
  </w:endnote>
  <w:endnote w:type="continuationSeparator" w:id="0">
    <w:p w14:paraId="45957218" w14:textId="77777777" w:rsidR="00077908" w:rsidRDefault="00077908" w:rsidP="009B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4819" w14:textId="77777777" w:rsidR="00077908" w:rsidRDefault="00077908" w:rsidP="009B78CE">
      <w:r>
        <w:separator/>
      </w:r>
    </w:p>
  </w:footnote>
  <w:footnote w:type="continuationSeparator" w:id="0">
    <w:p w14:paraId="43B56789" w14:textId="77777777" w:rsidR="00077908" w:rsidRDefault="00077908" w:rsidP="009B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1497"/>
    <w:multiLevelType w:val="hybridMultilevel"/>
    <w:tmpl w:val="A776E854"/>
    <w:lvl w:ilvl="0" w:tplc="12F6BB6C">
      <w:start w:val="2"/>
      <w:numFmt w:val="bullet"/>
      <w:lvlText w:val="・"/>
      <w:lvlJc w:val="left"/>
      <w:pPr>
        <w:tabs>
          <w:tab w:val="num" w:pos="742"/>
        </w:tabs>
        <w:ind w:left="742" w:hanging="360"/>
      </w:pPr>
      <w:rPr>
        <w:rFonts w:ascii="ＭＳ 明朝" w:eastAsia="ＭＳ 明朝" w:hAnsi="ＭＳ 明朝" w:cs="Times New Roman" w:hint="eastAsia"/>
      </w:rPr>
    </w:lvl>
    <w:lvl w:ilvl="1" w:tplc="0409000B" w:tentative="1">
      <w:start w:val="1"/>
      <w:numFmt w:val="bullet"/>
      <w:lvlText w:val=""/>
      <w:lvlJc w:val="left"/>
      <w:pPr>
        <w:tabs>
          <w:tab w:val="num" w:pos="1222"/>
        </w:tabs>
        <w:ind w:left="1222" w:hanging="420"/>
      </w:pPr>
      <w:rPr>
        <w:rFonts w:ascii="Wingdings" w:hAnsi="Wingdings" w:hint="default"/>
      </w:rPr>
    </w:lvl>
    <w:lvl w:ilvl="2" w:tplc="0409000D" w:tentative="1">
      <w:start w:val="1"/>
      <w:numFmt w:val="bullet"/>
      <w:lvlText w:val=""/>
      <w:lvlJc w:val="left"/>
      <w:pPr>
        <w:tabs>
          <w:tab w:val="num" w:pos="1642"/>
        </w:tabs>
        <w:ind w:left="1642" w:hanging="420"/>
      </w:pPr>
      <w:rPr>
        <w:rFonts w:ascii="Wingdings" w:hAnsi="Wingdings" w:hint="default"/>
      </w:rPr>
    </w:lvl>
    <w:lvl w:ilvl="3" w:tplc="04090001" w:tentative="1">
      <w:start w:val="1"/>
      <w:numFmt w:val="bullet"/>
      <w:lvlText w:val=""/>
      <w:lvlJc w:val="left"/>
      <w:pPr>
        <w:tabs>
          <w:tab w:val="num" w:pos="2062"/>
        </w:tabs>
        <w:ind w:left="2062" w:hanging="420"/>
      </w:pPr>
      <w:rPr>
        <w:rFonts w:ascii="Wingdings" w:hAnsi="Wingdings" w:hint="default"/>
      </w:rPr>
    </w:lvl>
    <w:lvl w:ilvl="4" w:tplc="0409000B" w:tentative="1">
      <w:start w:val="1"/>
      <w:numFmt w:val="bullet"/>
      <w:lvlText w:val=""/>
      <w:lvlJc w:val="left"/>
      <w:pPr>
        <w:tabs>
          <w:tab w:val="num" w:pos="2482"/>
        </w:tabs>
        <w:ind w:left="2482" w:hanging="420"/>
      </w:pPr>
      <w:rPr>
        <w:rFonts w:ascii="Wingdings" w:hAnsi="Wingdings" w:hint="default"/>
      </w:rPr>
    </w:lvl>
    <w:lvl w:ilvl="5" w:tplc="0409000D" w:tentative="1">
      <w:start w:val="1"/>
      <w:numFmt w:val="bullet"/>
      <w:lvlText w:val=""/>
      <w:lvlJc w:val="left"/>
      <w:pPr>
        <w:tabs>
          <w:tab w:val="num" w:pos="2902"/>
        </w:tabs>
        <w:ind w:left="2902" w:hanging="420"/>
      </w:pPr>
      <w:rPr>
        <w:rFonts w:ascii="Wingdings" w:hAnsi="Wingdings" w:hint="default"/>
      </w:rPr>
    </w:lvl>
    <w:lvl w:ilvl="6" w:tplc="04090001" w:tentative="1">
      <w:start w:val="1"/>
      <w:numFmt w:val="bullet"/>
      <w:lvlText w:val=""/>
      <w:lvlJc w:val="left"/>
      <w:pPr>
        <w:tabs>
          <w:tab w:val="num" w:pos="3322"/>
        </w:tabs>
        <w:ind w:left="3322" w:hanging="420"/>
      </w:pPr>
      <w:rPr>
        <w:rFonts w:ascii="Wingdings" w:hAnsi="Wingdings" w:hint="default"/>
      </w:rPr>
    </w:lvl>
    <w:lvl w:ilvl="7" w:tplc="0409000B" w:tentative="1">
      <w:start w:val="1"/>
      <w:numFmt w:val="bullet"/>
      <w:lvlText w:val=""/>
      <w:lvlJc w:val="left"/>
      <w:pPr>
        <w:tabs>
          <w:tab w:val="num" w:pos="3742"/>
        </w:tabs>
        <w:ind w:left="3742" w:hanging="420"/>
      </w:pPr>
      <w:rPr>
        <w:rFonts w:ascii="Wingdings" w:hAnsi="Wingdings" w:hint="default"/>
      </w:rPr>
    </w:lvl>
    <w:lvl w:ilvl="8" w:tplc="0409000D" w:tentative="1">
      <w:start w:val="1"/>
      <w:numFmt w:val="bullet"/>
      <w:lvlText w:val=""/>
      <w:lvlJc w:val="left"/>
      <w:pPr>
        <w:tabs>
          <w:tab w:val="num" w:pos="4162"/>
        </w:tabs>
        <w:ind w:left="4162" w:hanging="420"/>
      </w:pPr>
      <w:rPr>
        <w:rFonts w:ascii="Wingdings" w:hAnsi="Wingdings" w:hint="default"/>
      </w:rPr>
    </w:lvl>
  </w:abstractNum>
  <w:abstractNum w:abstractNumId="1" w15:restartNumberingAfterBreak="0">
    <w:nsid w:val="2BCF5A8D"/>
    <w:multiLevelType w:val="hybridMultilevel"/>
    <w:tmpl w:val="DDACB416"/>
    <w:lvl w:ilvl="0" w:tplc="65EEBCC2">
      <w:numFmt w:val="bullet"/>
      <w:lvlText w:val="※"/>
      <w:lvlJc w:val="left"/>
      <w:pPr>
        <w:tabs>
          <w:tab w:val="num" w:pos="682"/>
        </w:tabs>
        <w:ind w:left="682" w:hanging="360"/>
      </w:pPr>
      <w:rPr>
        <w:rFonts w:ascii="ＭＳ 明朝" w:eastAsia="ＭＳ 明朝" w:hAnsi="ＭＳ 明朝" w:cs="Times New Roman" w:hint="eastAsia"/>
      </w:rPr>
    </w:lvl>
    <w:lvl w:ilvl="1" w:tplc="0409000B" w:tentative="1">
      <w:start w:val="1"/>
      <w:numFmt w:val="bullet"/>
      <w:lvlText w:val=""/>
      <w:lvlJc w:val="left"/>
      <w:pPr>
        <w:tabs>
          <w:tab w:val="num" w:pos="1162"/>
        </w:tabs>
        <w:ind w:left="1162" w:hanging="420"/>
      </w:pPr>
      <w:rPr>
        <w:rFonts w:ascii="Wingdings" w:hAnsi="Wingdings" w:hint="default"/>
      </w:rPr>
    </w:lvl>
    <w:lvl w:ilvl="2" w:tplc="0409000D" w:tentative="1">
      <w:start w:val="1"/>
      <w:numFmt w:val="bullet"/>
      <w:lvlText w:val=""/>
      <w:lvlJc w:val="left"/>
      <w:pPr>
        <w:tabs>
          <w:tab w:val="num" w:pos="1582"/>
        </w:tabs>
        <w:ind w:left="1582" w:hanging="420"/>
      </w:pPr>
      <w:rPr>
        <w:rFonts w:ascii="Wingdings" w:hAnsi="Wingdings" w:hint="default"/>
      </w:rPr>
    </w:lvl>
    <w:lvl w:ilvl="3" w:tplc="04090001" w:tentative="1">
      <w:start w:val="1"/>
      <w:numFmt w:val="bullet"/>
      <w:lvlText w:val=""/>
      <w:lvlJc w:val="left"/>
      <w:pPr>
        <w:tabs>
          <w:tab w:val="num" w:pos="2002"/>
        </w:tabs>
        <w:ind w:left="2002" w:hanging="420"/>
      </w:pPr>
      <w:rPr>
        <w:rFonts w:ascii="Wingdings" w:hAnsi="Wingdings" w:hint="default"/>
      </w:rPr>
    </w:lvl>
    <w:lvl w:ilvl="4" w:tplc="0409000B" w:tentative="1">
      <w:start w:val="1"/>
      <w:numFmt w:val="bullet"/>
      <w:lvlText w:val=""/>
      <w:lvlJc w:val="left"/>
      <w:pPr>
        <w:tabs>
          <w:tab w:val="num" w:pos="2422"/>
        </w:tabs>
        <w:ind w:left="2422" w:hanging="420"/>
      </w:pPr>
      <w:rPr>
        <w:rFonts w:ascii="Wingdings" w:hAnsi="Wingdings" w:hint="default"/>
      </w:rPr>
    </w:lvl>
    <w:lvl w:ilvl="5" w:tplc="0409000D" w:tentative="1">
      <w:start w:val="1"/>
      <w:numFmt w:val="bullet"/>
      <w:lvlText w:val=""/>
      <w:lvlJc w:val="left"/>
      <w:pPr>
        <w:tabs>
          <w:tab w:val="num" w:pos="2842"/>
        </w:tabs>
        <w:ind w:left="2842" w:hanging="420"/>
      </w:pPr>
      <w:rPr>
        <w:rFonts w:ascii="Wingdings" w:hAnsi="Wingdings" w:hint="default"/>
      </w:rPr>
    </w:lvl>
    <w:lvl w:ilvl="6" w:tplc="04090001" w:tentative="1">
      <w:start w:val="1"/>
      <w:numFmt w:val="bullet"/>
      <w:lvlText w:val=""/>
      <w:lvlJc w:val="left"/>
      <w:pPr>
        <w:tabs>
          <w:tab w:val="num" w:pos="3262"/>
        </w:tabs>
        <w:ind w:left="3262" w:hanging="420"/>
      </w:pPr>
      <w:rPr>
        <w:rFonts w:ascii="Wingdings" w:hAnsi="Wingdings" w:hint="default"/>
      </w:rPr>
    </w:lvl>
    <w:lvl w:ilvl="7" w:tplc="0409000B" w:tentative="1">
      <w:start w:val="1"/>
      <w:numFmt w:val="bullet"/>
      <w:lvlText w:val=""/>
      <w:lvlJc w:val="left"/>
      <w:pPr>
        <w:tabs>
          <w:tab w:val="num" w:pos="3682"/>
        </w:tabs>
        <w:ind w:left="3682" w:hanging="420"/>
      </w:pPr>
      <w:rPr>
        <w:rFonts w:ascii="Wingdings" w:hAnsi="Wingdings" w:hint="default"/>
      </w:rPr>
    </w:lvl>
    <w:lvl w:ilvl="8" w:tplc="0409000D" w:tentative="1">
      <w:start w:val="1"/>
      <w:numFmt w:val="bullet"/>
      <w:lvlText w:val=""/>
      <w:lvlJc w:val="left"/>
      <w:pPr>
        <w:tabs>
          <w:tab w:val="num" w:pos="4102"/>
        </w:tabs>
        <w:ind w:left="4102" w:hanging="420"/>
      </w:pPr>
      <w:rPr>
        <w:rFonts w:ascii="Wingdings" w:hAnsi="Wingdings" w:hint="default"/>
      </w:rPr>
    </w:lvl>
  </w:abstractNum>
  <w:abstractNum w:abstractNumId="2" w15:restartNumberingAfterBreak="0">
    <w:nsid w:val="3CEE49AE"/>
    <w:multiLevelType w:val="hybridMultilevel"/>
    <w:tmpl w:val="330EF41C"/>
    <w:lvl w:ilvl="0" w:tplc="E9F88F7C">
      <w:numFmt w:val="bullet"/>
      <w:lvlText w:val="□"/>
      <w:lvlJc w:val="left"/>
      <w:pPr>
        <w:ind w:left="361" w:hanging="360"/>
      </w:pPr>
      <w:rPr>
        <w:rFonts w:ascii="ＭＳ ゴシック" w:eastAsia="ＭＳ ゴシック" w:hAnsi="ＭＳ ゴシック" w:cs="Times New Roman" w:hint="eastAsia"/>
        <w:color w:val="auto"/>
        <w:sz w:val="24"/>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3" w15:restartNumberingAfterBreak="0">
    <w:nsid w:val="4EA31A78"/>
    <w:multiLevelType w:val="hybridMultilevel"/>
    <w:tmpl w:val="FA040FEC"/>
    <w:lvl w:ilvl="0" w:tplc="F76ED410">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2805EA"/>
    <w:multiLevelType w:val="hybridMultilevel"/>
    <w:tmpl w:val="6BCCF8A6"/>
    <w:lvl w:ilvl="0" w:tplc="730038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69F73EE"/>
    <w:multiLevelType w:val="hybridMultilevel"/>
    <w:tmpl w:val="0AEE9248"/>
    <w:lvl w:ilvl="0" w:tplc="7C9AB71A">
      <w:start w:val="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6" w15:restartNumberingAfterBreak="0">
    <w:nsid w:val="7DB71E71"/>
    <w:multiLevelType w:val="hybridMultilevel"/>
    <w:tmpl w:val="9FFAD55C"/>
    <w:lvl w:ilvl="0" w:tplc="8FBA61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2185362">
    <w:abstractNumId w:val="4"/>
  </w:num>
  <w:num w:numId="2" w16cid:durableId="1470972740">
    <w:abstractNumId w:val="5"/>
  </w:num>
  <w:num w:numId="3" w16cid:durableId="955865162">
    <w:abstractNumId w:val="1"/>
  </w:num>
  <w:num w:numId="4" w16cid:durableId="983698808">
    <w:abstractNumId w:val="0"/>
  </w:num>
  <w:num w:numId="5" w16cid:durableId="2067533423">
    <w:abstractNumId w:val="2"/>
  </w:num>
  <w:num w:numId="6" w16cid:durableId="1394423825">
    <w:abstractNumId w:val="3"/>
  </w:num>
  <w:num w:numId="7" w16cid:durableId="303462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88fztAwzumXGNDJHxqjTOzD5q4Ri8dPQNxb7rxy2OBbQMLwShDA75HvHrm8hEKFIErCnPLIN3A8AcmSHTNYNwA==" w:salt="8ZDN1ebdcGYQ6Tf78+HRxA=="/>
  <w:defaultTabStop w:val="840"/>
  <w:drawingGridHorizontalSpacing w:val="82"/>
  <w:drawingGridVerticalSpacing w:val="72"/>
  <w:characterSpacingControl w:val="doNotCompress"/>
  <w:hdrShapeDefaults>
    <o:shapedefaults v:ext="edit" spidmax="2050">
      <v:stroke weight="0"/>
      <v:textbox inset="5.85pt,.7pt,5.85pt,.7pt"/>
      <o:colormru v:ext="edit" colors="#c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BF1"/>
    <w:rsid w:val="00001063"/>
    <w:rsid w:val="00011C21"/>
    <w:rsid w:val="00014BAF"/>
    <w:rsid w:val="00015960"/>
    <w:rsid w:val="0002480E"/>
    <w:rsid w:val="00044F84"/>
    <w:rsid w:val="00045ABA"/>
    <w:rsid w:val="000462B1"/>
    <w:rsid w:val="0004771F"/>
    <w:rsid w:val="00047DE6"/>
    <w:rsid w:val="00054661"/>
    <w:rsid w:val="000550C3"/>
    <w:rsid w:val="00055DEB"/>
    <w:rsid w:val="00055E62"/>
    <w:rsid w:val="000569EA"/>
    <w:rsid w:val="00060C39"/>
    <w:rsid w:val="00061E95"/>
    <w:rsid w:val="00065AED"/>
    <w:rsid w:val="00070579"/>
    <w:rsid w:val="000721AC"/>
    <w:rsid w:val="00076531"/>
    <w:rsid w:val="0007758F"/>
    <w:rsid w:val="00077908"/>
    <w:rsid w:val="00081245"/>
    <w:rsid w:val="000A049F"/>
    <w:rsid w:val="000A329C"/>
    <w:rsid w:val="000A4E11"/>
    <w:rsid w:val="000A758D"/>
    <w:rsid w:val="000B12F9"/>
    <w:rsid w:val="000B404E"/>
    <w:rsid w:val="000B4745"/>
    <w:rsid w:val="000B7BFF"/>
    <w:rsid w:val="000C0395"/>
    <w:rsid w:val="000C048B"/>
    <w:rsid w:val="000C2FC7"/>
    <w:rsid w:val="000C7415"/>
    <w:rsid w:val="000D04E4"/>
    <w:rsid w:val="000D08C5"/>
    <w:rsid w:val="000D5EA3"/>
    <w:rsid w:val="000D659B"/>
    <w:rsid w:val="000D6FE8"/>
    <w:rsid w:val="000D7260"/>
    <w:rsid w:val="000D754C"/>
    <w:rsid w:val="000E3AAE"/>
    <w:rsid w:val="000F2CAB"/>
    <w:rsid w:val="000F49D9"/>
    <w:rsid w:val="00100220"/>
    <w:rsid w:val="00100994"/>
    <w:rsid w:val="0010256F"/>
    <w:rsid w:val="00102C25"/>
    <w:rsid w:val="00103E64"/>
    <w:rsid w:val="00103F4F"/>
    <w:rsid w:val="00105B7F"/>
    <w:rsid w:val="0010668B"/>
    <w:rsid w:val="00110504"/>
    <w:rsid w:val="001112E1"/>
    <w:rsid w:val="001130B1"/>
    <w:rsid w:val="00114AF4"/>
    <w:rsid w:val="0011617A"/>
    <w:rsid w:val="001162BB"/>
    <w:rsid w:val="00116798"/>
    <w:rsid w:val="001214AE"/>
    <w:rsid w:val="0012657F"/>
    <w:rsid w:val="00132784"/>
    <w:rsid w:val="00134C4D"/>
    <w:rsid w:val="00135925"/>
    <w:rsid w:val="00140B81"/>
    <w:rsid w:val="00144323"/>
    <w:rsid w:val="001443DF"/>
    <w:rsid w:val="00144B61"/>
    <w:rsid w:val="00145C99"/>
    <w:rsid w:val="0014711D"/>
    <w:rsid w:val="001534A5"/>
    <w:rsid w:val="00154BE6"/>
    <w:rsid w:val="00161051"/>
    <w:rsid w:val="001616CA"/>
    <w:rsid w:val="00164351"/>
    <w:rsid w:val="00170A8C"/>
    <w:rsid w:val="00175395"/>
    <w:rsid w:val="00175E14"/>
    <w:rsid w:val="00175FFC"/>
    <w:rsid w:val="001762BB"/>
    <w:rsid w:val="00177A41"/>
    <w:rsid w:val="0018005D"/>
    <w:rsid w:val="00186B09"/>
    <w:rsid w:val="001909DF"/>
    <w:rsid w:val="00193F16"/>
    <w:rsid w:val="0019707C"/>
    <w:rsid w:val="001A58C2"/>
    <w:rsid w:val="001B127D"/>
    <w:rsid w:val="001B1497"/>
    <w:rsid w:val="001B1B0F"/>
    <w:rsid w:val="001B203D"/>
    <w:rsid w:val="001B221E"/>
    <w:rsid w:val="001B7EDB"/>
    <w:rsid w:val="001C274A"/>
    <w:rsid w:val="001C30C9"/>
    <w:rsid w:val="001C40A4"/>
    <w:rsid w:val="001C541B"/>
    <w:rsid w:val="001C6B6F"/>
    <w:rsid w:val="001C72CA"/>
    <w:rsid w:val="001D15CA"/>
    <w:rsid w:val="001D3377"/>
    <w:rsid w:val="001D3CBA"/>
    <w:rsid w:val="001D5DCC"/>
    <w:rsid w:val="001E5281"/>
    <w:rsid w:val="001F0661"/>
    <w:rsid w:val="001F0C72"/>
    <w:rsid w:val="001F5E36"/>
    <w:rsid w:val="001F7B90"/>
    <w:rsid w:val="00201313"/>
    <w:rsid w:val="002041E2"/>
    <w:rsid w:val="00205FE5"/>
    <w:rsid w:val="00206010"/>
    <w:rsid w:val="00206557"/>
    <w:rsid w:val="002077F8"/>
    <w:rsid w:val="00211819"/>
    <w:rsid w:val="00214929"/>
    <w:rsid w:val="002155C6"/>
    <w:rsid w:val="00215ABC"/>
    <w:rsid w:val="00221B3A"/>
    <w:rsid w:val="00222F30"/>
    <w:rsid w:val="0022378E"/>
    <w:rsid w:val="00227B59"/>
    <w:rsid w:val="002303ED"/>
    <w:rsid w:val="00233143"/>
    <w:rsid w:val="0023438B"/>
    <w:rsid w:val="00234D18"/>
    <w:rsid w:val="002371BC"/>
    <w:rsid w:val="002400D9"/>
    <w:rsid w:val="00240E20"/>
    <w:rsid w:val="00242EFE"/>
    <w:rsid w:val="00242F94"/>
    <w:rsid w:val="00245429"/>
    <w:rsid w:val="0024562A"/>
    <w:rsid w:val="00254BDE"/>
    <w:rsid w:val="00256435"/>
    <w:rsid w:val="00263958"/>
    <w:rsid w:val="00264F71"/>
    <w:rsid w:val="00266C0A"/>
    <w:rsid w:val="00267369"/>
    <w:rsid w:val="00273CB8"/>
    <w:rsid w:val="002767C5"/>
    <w:rsid w:val="0027687B"/>
    <w:rsid w:val="002847AD"/>
    <w:rsid w:val="002859E0"/>
    <w:rsid w:val="002940E7"/>
    <w:rsid w:val="0029542F"/>
    <w:rsid w:val="002A0C88"/>
    <w:rsid w:val="002A649C"/>
    <w:rsid w:val="002A6C8A"/>
    <w:rsid w:val="002B20C9"/>
    <w:rsid w:val="002B389A"/>
    <w:rsid w:val="002C0322"/>
    <w:rsid w:val="002C0AC8"/>
    <w:rsid w:val="002C31C9"/>
    <w:rsid w:val="002D190B"/>
    <w:rsid w:val="002D2CDD"/>
    <w:rsid w:val="002D2FF9"/>
    <w:rsid w:val="002D35CE"/>
    <w:rsid w:val="002E06E7"/>
    <w:rsid w:val="002E18E2"/>
    <w:rsid w:val="002E2DCF"/>
    <w:rsid w:val="002E3665"/>
    <w:rsid w:val="002E4D65"/>
    <w:rsid w:val="002F2AD7"/>
    <w:rsid w:val="003022C2"/>
    <w:rsid w:val="003024E1"/>
    <w:rsid w:val="00302C05"/>
    <w:rsid w:val="00304A6C"/>
    <w:rsid w:val="003079A1"/>
    <w:rsid w:val="00320656"/>
    <w:rsid w:val="003216EC"/>
    <w:rsid w:val="00322003"/>
    <w:rsid w:val="0032436E"/>
    <w:rsid w:val="00325E96"/>
    <w:rsid w:val="0033180A"/>
    <w:rsid w:val="003435EE"/>
    <w:rsid w:val="00343AA5"/>
    <w:rsid w:val="0034434D"/>
    <w:rsid w:val="00354145"/>
    <w:rsid w:val="0035576E"/>
    <w:rsid w:val="00355EEF"/>
    <w:rsid w:val="00363AA5"/>
    <w:rsid w:val="00364431"/>
    <w:rsid w:val="0036446C"/>
    <w:rsid w:val="003662ED"/>
    <w:rsid w:val="003664CE"/>
    <w:rsid w:val="0037334F"/>
    <w:rsid w:val="003754E2"/>
    <w:rsid w:val="00381A57"/>
    <w:rsid w:val="003839B7"/>
    <w:rsid w:val="00384F16"/>
    <w:rsid w:val="00391779"/>
    <w:rsid w:val="0039399B"/>
    <w:rsid w:val="003A4963"/>
    <w:rsid w:val="003A614D"/>
    <w:rsid w:val="003A6B30"/>
    <w:rsid w:val="003A6E8C"/>
    <w:rsid w:val="003B221D"/>
    <w:rsid w:val="003B56D7"/>
    <w:rsid w:val="003C25F2"/>
    <w:rsid w:val="003C261F"/>
    <w:rsid w:val="003D0560"/>
    <w:rsid w:val="003D33F8"/>
    <w:rsid w:val="003F0394"/>
    <w:rsid w:val="003F3686"/>
    <w:rsid w:val="003F532A"/>
    <w:rsid w:val="003F5708"/>
    <w:rsid w:val="003F7D60"/>
    <w:rsid w:val="00402655"/>
    <w:rsid w:val="00402798"/>
    <w:rsid w:val="00402BF1"/>
    <w:rsid w:val="00405D01"/>
    <w:rsid w:val="00407FA6"/>
    <w:rsid w:val="004130B9"/>
    <w:rsid w:val="004135A3"/>
    <w:rsid w:val="00413CC4"/>
    <w:rsid w:val="00416948"/>
    <w:rsid w:val="00416E93"/>
    <w:rsid w:val="004205E2"/>
    <w:rsid w:val="00420DDE"/>
    <w:rsid w:val="00424221"/>
    <w:rsid w:val="0042663C"/>
    <w:rsid w:val="00436CD4"/>
    <w:rsid w:val="004436CB"/>
    <w:rsid w:val="004463A8"/>
    <w:rsid w:val="00446472"/>
    <w:rsid w:val="0044772E"/>
    <w:rsid w:val="00447E8B"/>
    <w:rsid w:val="0045344C"/>
    <w:rsid w:val="004536F6"/>
    <w:rsid w:val="00460DB9"/>
    <w:rsid w:val="00462675"/>
    <w:rsid w:val="00471FA6"/>
    <w:rsid w:val="00485BA2"/>
    <w:rsid w:val="00492B36"/>
    <w:rsid w:val="0049401E"/>
    <w:rsid w:val="0049416A"/>
    <w:rsid w:val="00495A24"/>
    <w:rsid w:val="00495FC1"/>
    <w:rsid w:val="004A174C"/>
    <w:rsid w:val="004A3114"/>
    <w:rsid w:val="004A3CFF"/>
    <w:rsid w:val="004A572D"/>
    <w:rsid w:val="004A608E"/>
    <w:rsid w:val="004B21B9"/>
    <w:rsid w:val="004B2584"/>
    <w:rsid w:val="004B4765"/>
    <w:rsid w:val="004B694D"/>
    <w:rsid w:val="004C7A40"/>
    <w:rsid w:val="004D0317"/>
    <w:rsid w:val="004D172E"/>
    <w:rsid w:val="004E070E"/>
    <w:rsid w:val="004E5489"/>
    <w:rsid w:val="004E67D6"/>
    <w:rsid w:val="004F264E"/>
    <w:rsid w:val="004F2743"/>
    <w:rsid w:val="004F610A"/>
    <w:rsid w:val="005000D6"/>
    <w:rsid w:val="0050012C"/>
    <w:rsid w:val="005031A0"/>
    <w:rsid w:val="0050415F"/>
    <w:rsid w:val="00504DCA"/>
    <w:rsid w:val="0051133F"/>
    <w:rsid w:val="0051369D"/>
    <w:rsid w:val="005137D7"/>
    <w:rsid w:val="00515B06"/>
    <w:rsid w:val="0051693E"/>
    <w:rsid w:val="005202A0"/>
    <w:rsid w:val="005205A5"/>
    <w:rsid w:val="005236AE"/>
    <w:rsid w:val="00527855"/>
    <w:rsid w:val="005319B9"/>
    <w:rsid w:val="005326F0"/>
    <w:rsid w:val="00533CD6"/>
    <w:rsid w:val="00534AD5"/>
    <w:rsid w:val="00536102"/>
    <w:rsid w:val="00537287"/>
    <w:rsid w:val="00537517"/>
    <w:rsid w:val="0054238B"/>
    <w:rsid w:val="00543A5C"/>
    <w:rsid w:val="0055193D"/>
    <w:rsid w:val="00552AE7"/>
    <w:rsid w:val="00556C2B"/>
    <w:rsid w:val="00561E27"/>
    <w:rsid w:val="00562F99"/>
    <w:rsid w:val="00576DB7"/>
    <w:rsid w:val="00582231"/>
    <w:rsid w:val="005826A3"/>
    <w:rsid w:val="005857AB"/>
    <w:rsid w:val="00585925"/>
    <w:rsid w:val="00586C07"/>
    <w:rsid w:val="0058719D"/>
    <w:rsid w:val="00594BCF"/>
    <w:rsid w:val="005954DA"/>
    <w:rsid w:val="00595793"/>
    <w:rsid w:val="00597781"/>
    <w:rsid w:val="005A4B81"/>
    <w:rsid w:val="005A67AC"/>
    <w:rsid w:val="005A701C"/>
    <w:rsid w:val="005A7C04"/>
    <w:rsid w:val="005B42CD"/>
    <w:rsid w:val="005B64B1"/>
    <w:rsid w:val="005C4D92"/>
    <w:rsid w:val="005C5E9E"/>
    <w:rsid w:val="005D19A7"/>
    <w:rsid w:val="005D56FD"/>
    <w:rsid w:val="005D59B0"/>
    <w:rsid w:val="005E1DFC"/>
    <w:rsid w:val="005E426E"/>
    <w:rsid w:val="005E731D"/>
    <w:rsid w:val="005F08E7"/>
    <w:rsid w:val="005F1EC0"/>
    <w:rsid w:val="005F56F4"/>
    <w:rsid w:val="00600F31"/>
    <w:rsid w:val="00610AA0"/>
    <w:rsid w:val="00610FEE"/>
    <w:rsid w:val="00611182"/>
    <w:rsid w:val="00613E46"/>
    <w:rsid w:val="006143B3"/>
    <w:rsid w:val="006161B5"/>
    <w:rsid w:val="006167EC"/>
    <w:rsid w:val="0061690B"/>
    <w:rsid w:val="00616960"/>
    <w:rsid w:val="00621EDB"/>
    <w:rsid w:val="006220E5"/>
    <w:rsid w:val="006236F6"/>
    <w:rsid w:val="006238A2"/>
    <w:rsid w:val="006260B9"/>
    <w:rsid w:val="00631E8F"/>
    <w:rsid w:val="0063221B"/>
    <w:rsid w:val="00634F4F"/>
    <w:rsid w:val="0064020B"/>
    <w:rsid w:val="0064208F"/>
    <w:rsid w:val="0064269A"/>
    <w:rsid w:val="00647B43"/>
    <w:rsid w:val="0065117B"/>
    <w:rsid w:val="0066314A"/>
    <w:rsid w:val="00665D9F"/>
    <w:rsid w:val="00672B6E"/>
    <w:rsid w:val="00674350"/>
    <w:rsid w:val="0067470F"/>
    <w:rsid w:val="00674A1A"/>
    <w:rsid w:val="00675C71"/>
    <w:rsid w:val="006764F1"/>
    <w:rsid w:val="006807D7"/>
    <w:rsid w:val="006825BF"/>
    <w:rsid w:val="0068444D"/>
    <w:rsid w:val="0068512C"/>
    <w:rsid w:val="00691C39"/>
    <w:rsid w:val="00693055"/>
    <w:rsid w:val="00693E3C"/>
    <w:rsid w:val="00695260"/>
    <w:rsid w:val="00695E71"/>
    <w:rsid w:val="006962E9"/>
    <w:rsid w:val="006979DF"/>
    <w:rsid w:val="006A57A4"/>
    <w:rsid w:val="006A6801"/>
    <w:rsid w:val="006B00F8"/>
    <w:rsid w:val="006B040D"/>
    <w:rsid w:val="006B0AF0"/>
    <w:rsid w:val="006B132E"/>
    <w:rsid w:val="006B2912"/>
    <w:rsid w:val="006B3A93"/>
    <w:rsid w:val="006B5179"/>
    <w:rsid w:val="006C72EA"/>
    <w:rsid w:val="006D098D"/>
    <w:rsid w:val="006D28BD"/>
    <w:rsid w:val="006D3D83"/>
    <w:rsid w:val="006D438D"/>
    <w:rsid w:val="006D660B"/>
    <w:rsid w:val="006E3679"/>
    <w:rsid w:val="006E3BA7"/>
    <w:rsid w:val="006E56D5"/>
    <w:rsid w:val="006E6FC5"/>
    <w:rsid w:val="006E7317"/>
    <w:rsid w:val="006F2B1E"/>
    <w:rsid w:val="006F3CE6"/>
    <w:rsid w:val="006F436B"/>
    <w:rsid w:val="007001EE"/>
    <w:rsid w:val="007017D9"/>
    <w:rsid w:val="00701EAB"/>
    <w:rsid w:val="00703111"/>
    <w:rsid w:val="00711326"/>
    <w:rsid w:val="00712051"/>
    <w:rsid w:val="00714217"/>
    <w:rsid w:val="00714E85"/>
    <w:rsid w:val="007208FF"/>
    <w:rsid w:val="00722905"/>
    <w:rsid w:val="00723EEE"/>
    <w:rsid w:val="00725123"/>
    <w:rsid w:val="00731EEA"/>
    <w:rsid w:val="0073483B"/>
    <w:rsid w:val="007367D9"/>
    <w:rsid w:val="0073706D"/>
    <w:rsid w:val="00741B5F"/>
    <w:rsid w:val="007461F4"/>
    <w:rsid w:val="00746624"/>
    <w:rsid w:val="00755043"/>
    <w:rsid w:val="007553B8"/>
    <w:rsid w:val="007608C4"/>
    <w:rsid w:val="007610A1"/>
    <w:rsid w:val="00763995"/>
    <w:rsid w:val="00764331"/>
    <w:rsid w:val="007645C0"/>
    <w:rsid w:val="007662A1"/>
    <w:rsid w:val="0077067E"/>
    <w:rsid w:val="00771F4A"/>
    <w:rsid w:val="0077272D"/>
    <w:rsid w:val="00773EC2"/>
    <w:rsid w:val="00776A38"/>
    <w:rsid w:val="00776B04"/>
    <w:rsid w:val="00780E83"/>
    <w:rsid w:val="00785623"/>
    <w:rsid w:val="00785685"/>
    <w:rsid w:val="00792920"/>
    <w:rsid w:val="00792CF1"/>
    <w:rsid w:val="007933A5"/>
    <w:rsid w:val="007A65DF"/>
    <w:rsid w:val="007B25E5"/>
    <w:rsid w:val="007B454B"/>
    <w:rsid w:val="007B7112"/>
    <w:rsid w:val="007C0AB7"/>
    <w:rsid w:val="007C1EE3"/>
    <w:rsid w:val="007C3EF3"/>
    <w:rsid w:val="007D3AB1"/>
    <w:rsid w:val="007D7E76"/>
    <w:rsid w:val="007E55C8"/>
    <w:rsid w:val="007E5EB2"/>
    <w:rsid w:val="007E695F"/>
    <w:rsid w:val="007E7D3D"/>
    <w:rsid w:val="007F10B3"/>
    <w:rsid w:val="007F43AF"/>
    <w:rsid w:val="007F6B7D"/>
    <w:rsid w:val="007F77EE"/>
    <w:rsid w:val="00805B95"/>
    <w:rsid w:val="00805D20"/>
    <w:rsid w:val="0081148F"/>
    <w:rsid w:val="008162A3"/>
    <w:rsid w:val="00822133"/>
    <w:rsid w:val="0082598B"/>
    <w:rsid w:val="0083046C"/>
    <w:rsid w:val="0084415D"/>
    <w:rsid w:val="00846B20"/>
    <w:rsid w:val="00847862"/>
    <w:rsid w:val="00852284"/>
    <w:rsid w:val="0086008D"/>
    <w:rsid w:val="00861502"/>
    <w:rsid w:val="00861EBD"/>
    <w:rsid w:val="00871EF6"/>
    <w:rsid w:val="008738D6"/>
    <w:rsid w:val="00874AB1"/>
    <w:rsid w:val="00876B6C"/>
    <w:rsid w:val="008773CD"/>
    <w:rsid w:val="00880FC0"/>
    <w:rsid w:val="00882410"/>
    <w:rsid w:val="00886A24"/>
    <w:rsid w:val="00887FB0"/>
    <w:rsid w:val="00891854"/>
    <w:rsid w:val="00895549"/>
    <w:rsid w:val="008A173B"/>
    <w:rsid w:val="008A5469"/>
    <w:rsid w:val="008B44DD"/>
    <w:rsid w:val="008B4860"/>
    <w:rsid w:val="008C0CD2"/>
    <w:rsid w:val="008C0FB8"/>
    <w:rsid w:val="008C3615"/>
    <w:rsid w:val="008C4763"/>
    <w:rsid w:val="008C4C5F"/>
    <w:rsid w:val="008C7050"/>
    <w:rsid w:val="008D772F"/>
    <w:rsid w:val="008E0E50"/>
    <w:rsid w:val="008F2398"/>
    <w:rsid w:val="008F521F"/>
    <w:rsid w:val="0090465C"/>
    <w:rsid w:val="00905A23"/>
    <w:rsid w:val="00905C97"/>
    <w:rsid w:val="0090759F"/>
    <w:rsid w:val="00912E1B"/>
    <w:rsid w:val="009217B3"/>
    <w:rsid w:val="009226D9"/>
    <w:rsid w:val="00923F27"/>
    <w:rsid w:val="0092775B"/>
    <w:rsid w:val="00934457"/>
    <w:rsid w:val="0093758B"/>
    <w:rsid w:val="00941EEE"/>
    <w:rsid w:val="009450EB"/>
    <w:rsid w:val="00951A47"/>
    <w:rsid w:val="00953607"/>
    <w:rsid w:val="00953936"/>
    <w:rsid w:val="00953E8E"/>
    <w:rsid w:val="00955782"/>
    <w:rsid w:val="009564C8"/>
    <w:rsid w:val="00956E46"/>
    <w:rsid w:val="00957B41"/>
    <w:rsid w:val="009601D3"/>
    <w:rsid w:val="0096173C"/>
    <w:rsid w:val="00961AB2"/>
    <w:rsid w:val="00970D17"/>
    <w:rsid w:val="00975044"/>
    <w:rsid w:val="009805C2"/>
    <w:rsid w:val="00983711"/>
    <w:rsid w:val="00984848"/>
    <w:rsid w:val="009912E2"/>
    <w:rsid w:val="00993A42"/>
    <w:rsid w:val="009A0ADD"/>
    <w:rsid w:val="009A1AEB"/>
    <w:rsid w:val="009A3773"/>
    <w:rsid w:val="009A40FF"/>
    <w:rsid w:val="009A705F"/>
    <w:rsid w:val="009B1D83"/>
    <w:rsid w:val="009B1DB4"/>
    <w:rsid w:val="009B26FC"/>
    <w:rsid w:val="009B28F0"/>
    <w:rsid w:val="009B383E"/>
    <w:rsid w:val="009B4500"/>
    <w:rsid w:val="009B4C01"/>
    <w:rsid w:val="009B78CE"/>
    <w:rsid w:val="009C79CC"/>
    <w:rsid w:val="009D03BB"/>
    <w:rsid w:val="009D07C9"/>
    <w:rsid w:val="009D5BB7"/>
    <w:rsid w:val="009D776D"/>
    <w:rsid w:val="009D79A4"/>
    <w:rsid w:val="009E0EFE"/>
    <w:rsid w:val="009E2807"/>
    <w:rsid w:val="009E2F34"/>
    <w:rsid w:val="009E35F7"/>
    <w:rsid w:val="009E3D85"/>
    <w:rsid w:val="009E5EB4"/>
    <w:rsid w:val="009F08A2"/>
    <w:rsid w:val="009F0BFD"/>
    <w:rsid w:val="009F0C29"/>
    <w:rsid w:val="009F17F0"/>
    <w:rsid w:val="009F3E3E"/>
    <w:rsid w:val="009F3EC6"/>
    <w:rsid w:val="009F4E32"/>
    <w:rsid w:val="00A0004D"/>
    <w:rsid w:val="00A12AEF"/>
    <w:rsid w:val="00A2169A"/>
    <w:rsid w:val="00A2383E"/>
    <w:rsid w:val="00A30E50"/>
    <w:rsid w:val="00A33A46"/>
    <w:rsid w:val="00A44689"/>
    <w:rsid w:val="00A44704"/>
    <w:rsid w:val="00A5306F"/>
    <w:rsid w:val="00A55A87"/>
    <w:rsid w:val="00A56917"/>
    <w:rsid w:val="00A628D8"/>
    <w:rsid w:val="00A6360E"/>
    <w:rsid w:val="00A64606"/>
    <w:rsid w:val="00A70400"/>
    <w:rsid w:val="00A83FEF"/>
    <w:rsid w:val="00A86EBB"/>
    <w:rsid w:val="00A90D05"/>
    <w:rsid w:val="00A954EE"/>
    <w:rsid w:val="00A962C7"/>
    <w:rsid w:val="00AA0596"/>
    <w:rsid w:val="00AA0C91"/>
    <w:rsid w:val="00AA3F76"/>
    <w:rsid w:val="00AB0BA2"/>
    <w:rsid w:val="00AB44AC"/>
    <w:rsid w:val="00AB65E8"/>
    <w:rsid w:val="00AC0D5E"/>
    <w:rsid w:val="00AC3176"/>
    <w:rsid w:val="00AC34BB"/>
    <w:rsid w:val="00AC6258"/>
    <w:rsid w:val="00AC6699"/>
    <w:rsid w:val="00AD4A4B"/>
    <w:rsid w:val="00AD63AE"/>
    <w:rsid w:val="00AD6DB8"/>
    <w:rsid w:val="00AD7DBB"/>
    <w:rsid w:val="00AE0B94"/>
    <w:rsid w:val="00AE4EA0"/>
    <w:rsid w:val="00AF0955"/>
    <w:rsid w:val="00AF114B"/>
    <w:rsid w:val="00AF24FC"/>
    <w:rsid w:val="00AF2C3B"/>
    <w:rsid w:val="00AF32E0"/>
    <w:rsid w:val="00AF6963"/>
    <w:rsid w:val="00AF6978"/>
    <w:rsid w:val="00B03464"/>
    <w:rsid w:val="00B14C55"/>
    <w:rsid w:val="00B15063"/>
    <w:rsid w:val="00B2111C"/>
    <w:rsid w:val="00B23192"/>
    <w:rsid w:val="00B235AC"/>
    <w:rsid w:val="00B2589F"/>
    <w:rsid w:val="00B33F09"/>
    <w:rsid w:val="00B369E2"/>
    <w:rsid w:val="00B419F3"/>
    <w:rsid w:val="00B43890"/>
    <w:rsid w:val="00B44312"/>
    <w:rsid w:val="00B5436A"/>
    <w:rsid w:val="00B54CB4"/>
    <w:rsid w:val="00B555F2"/>
    <w:rsid w:val="00B559DF"/>
    <w:rsid w:val="00B623B6"/>
    <w:rsid w:val="00B66482"/>
    <w:rsid w:val="00B70D82"/>
    <w:rsid w:val="00B7152D"/>
    <w:rsid w:val="00B745D7"/>
    <w:rsid w:val="00B76DE3"/>
    <w:rsid w:val="00B810A3"/>
    <w:rsid w:val="00B82A2E"/>
    <w:rsid w:val="00B82BCC"/>
    <w:rsid w:val="00B83E8B"/>
    <w:rsid w:val="00B87628"/>
    <w:rsid w:val="00B939DA"/>
    <w:rsid w:val="00B95699"/>
    <w:rsid w:val="00B963AC"/>
    <w:rsid w:val="00B9747C"/>
    <w:rsid w:val="00BB0516"/>
    <w:rsid w:val="00BB0DD9"/>
    <w:rsid w:val="00BB12DD"/>
    <w:rsid w:val="00BB187E"/>
    <w:rsid w:val="00BB731F"/>
    <w:rsid w:val="00BC0BCF"/>
    <w:rsid w:val="00BC0C79"/>
    <w:rsid w:val="00BC0D69"/>
    <w:rsid w:val="00BC1C30"/>
    <w:rsid w:val="00BC27E6"/>
    <w:rsid w:val="00BC4518"/>
    <w:rsid w:val="00BC75FF"/>
    <w:rsid w:val="00BD2402"/>
    <w:rsid w:val="00BD2947"/>
    <w:rsid w:val="00BD2DD5"/>
    <w:rsid w:val="00BD3717"/>
    <w:rsid w:val="00BD7B37"/>
    <w:rsid w:val="00BE3179"/>
    <w:rsid w:val="00BE5037"/>
    <w:rsid w:val="00BE5731"/>
    <w:rsid w:val="00BE5B5B"/>
    <w:rsid w:val="00BE61BD"/>
    <w:rsid w:val="00BE6E61"/>
    <w:rsid w:val="00BE72CA"/>
    <w:rsid w:val="00BF38AE"/>
    <w:rsid w:val="00BF4ECC"/>
    <w:rsid w:val="00BF6C2D"/>
    <w:rsid w:val="00C03742"/>
    <w:rsid w:val="00C05FFF"/>
    <w:rsid w:val="00C060A1"/>
    <w:rsid w:val="00C07305"/>
    <w:rsid w:val="00C07980"/>
    <w:rsid w:val="00C170ED"/>
    <w:rsid w:val="00C21243"/>
    <w:rsid w:val="00C30E59"/>
    <w:rsid w:val="00C30EC1"/>
    <w:rsid w:val="00C33621"/>
    <w:rsid w:val="00C34990"/>
    <w:rsid w:val="00C415C2"/>
    <w:rsid w:val="00C4547F"/>
    <w:rsid w:val="00C46AD2"/>
    <w:rsid w:val="00C477B8"/>
    <w:rsid w:val="00C477F6"/>
    <w:rsid w:val="00C51D74"/>
    <w:rsid w:val="00C53D0E"/>
    <w:rsid w:val="00C545CF"/>
    <w:rsid w:val="00C55335"/>
    <w:rsid w:val="00C56F30"/>
    <w:rsid w:val="00C70EAB"/>
    <w:rsid w:val="00C735C6"/>
    <w:rsid w:val="00C80B14"/>
    <w:rsid w:val="00C82921"/>
    <w:rsid w:val="00C82FFC"/>
    <w:rsid w:val="00C847F8"/>
    <w:rsid w:val="00C86ABE"/>
    <w:rsid w:val="00C9039A"/>
    <w:rsid w:val="00C92BE6"/>
    <w:rsid w:val="00C96AB9"/>
    <w:rsid w:val="00CA29B0"/>
    <w:rsid w:val="00CA5EAF"/>
    <w:rsid w:val="00CA6240"/>
    <w:rsid w:val="00CA69D8"/>
    <w:rsid w:val="00CA7A01"/>
    <w:rsid w:val="00CB0E7B"/>
    <w:rsid w:val="00CB1847"/>
    <w:rsid w:val="00CB3737"/>
    <w:rsid w:val="00CB485E"/>
    <w:rsid w:val="00CC06C0"/>
    <w:rsid w:val="00CC12B0"/>
    <w:rsid w:val="00CC7420"/>
    <w:rsid w:val="00CC7868"/>
    <w:rsid w:val="00CD1350"/>
    <w:rsid w:val="00CD2452"/>
    <w:rsid w:val="00CD2755"/>
    <w:rsid w:val="00CE00BA"/>
    <w:rsid w:val="00CE1159"/>
    <w:rsid w:val="00CE19F2"/>
    <w:rsid w:val="00CE358D"/>
    <w:rsid w:val="00CF2696"/>
    <w:rsid w:val="00CF5C24"/>
    <w:rsid w:val="00D02184"/>
    <w:rsid w:val="00D02AFF"/>
    <w:rsid w:val="00D02F4E"/>
    <w:rsid w:val="00D053A0"/>
    <w:rsid w:val="00D05A7D"/>
    <w:rsid w:val="00D06FC4"/>
    <w:rsid w:val="00D12E51"/>
    <w:rsid w:val="00D166DC"/>
    <w:rsid w:val="00D207E0"/>
    <w:rsid w:val="00D20B16"/>
    <w:rsid w:val="00D24E05"/>
    <w:rsid w:val="00D2629D"/>
    <w:rsid w:val="00D30D55"/>
    <w:rsid w:val="00D323DE"/>
    <w:rsid w:val="00D34D2E"/>
    <w:rsid w:val="00D35A12"/>
    <w:rsid w:val="00D36790"/>
    <w:rsid w:val="00D373C0"/>
    <w:rsid w:val="00D40FD6"/>
    <w:rsid w:val="00D41260"/>
    <w:rsid w:val="00D43B49"/>
    <w:rsid w:val="00D545BF"/>
    <w:rsid w:val="00D56EB6"/>
    <w:rsid w:val="00D61A4A"/>
    <w:rsid w:val="00D6489D"/>
    <w:rsid w:val="00D64A13"/>
    <w:rsid w:val="00D652C8"/>
    <w:rsid w:val="00D700D4"/>
    <w:rsid w:val="00D72DFF"/>
    <w:rsid w:val="00D7474A"/>
    <w:rsid w:val="00D81BE6"/>
    <w:rsid w:val="00D854AA"/>
    <w:rsid w:val="00D9050F"/>
    <w:rsid w:val="00D90653"/>
    <w:rsid w:val="00D92058"/>
    <w:rsid w:val="00D928B7"/>
    <w:rsid w:val="00D93133"/>
    <w:rsid w:val="00D94164"/>
    <w:rsid w:val="00DA151E"/>
    <w:rsid w:val="00DB0B3B"/>
    <w:rsid w:val="00DB29A0"/>
    <w:rsid w:val="00DB621C"/>
    <w:rsid w:val="00DC0079"/>
    <w:rsid w:val="00DC4ED0"/>
    <w:rsid w:val="00DD25F2"/>
    <w:rsid w:val="00DD4308"/>
    <w:rsid w:val="00DE0D05"/>
    <w:rsid w:val="00DE5B56"/>
    <w:rsid w:val="00DF1AF6"/>
    <w:rsid w:val="00DF38B3"/>
    <w:rsid w:val="00DF524F"/>
    <w:rsid w:val="00DF7FC0"/>
    <w:rsid w:val="00E0435D"/>
    <w:rsid w:val="00E0530E"/>
    <w:rsid w:val="00E0799E"/>
    <w:rsid w:val="00E11F2B"/>
    <w:rsid w:val="00E12897"/>
    <w:rsid w:val="00E138FB"/>
    <w:rsid w:val="00E16414"/>
    <w:rsid w:val="00E20FD8"/>
    <w:rsid w:val="00E272B5"/>
    <w:rsid w:val="00E3711E"/>
    <w:rsid w:val="00E376E5"/>
    <w:rsid w:val="00E41AD6"/>
    <w:rsid w:val="00E42796"/>
    <w:rsid w:val="00E44B6C"/>
    <w:rsid w:val="00E4619B"/>
    <w:rsid w:val="00E46B3A"/>
    <w:rsid w:val="00E54A68"/>
    <w:rsid w:val="00E5611A"/>
    <w:rsid w:val="00E56D8F"/>
    <w:rsid w:val="00E600BC"/>
    <w:rsid w:val="00E613D9"/>
    <w:rsid w:val="00E61AF0"/>
    <w:rsid w:val="00E728D8"/>
    <w:rsid w:val="00E73167"/>
    <w:rsid w:val="00E741E5"/>
    <w:rsid w:val="00E765A5"/>
    <w:rsid w:val="00E8138D"/>
    <w:rsid w:val="00E8443B"/>
    <w:rsid w:val="00E86513"/>
    <w:rsid w:val="00EA2CA3"/>
    <w:rsid w:val="00EA31D2"/>
    <w:rsid w:val="00EA3E00"/>
    <w:rsid w:val="00EA5020"/>
    <w:rsid w:val="00EA6CAC"/>
    <w:rsid w:val="00EA7210"/>
    <w:rsid w:val="00EA7978"/>
    <w:rsid w:val="00EB0D23"/>
    <w:rsid w:val="00EB18E8"/>
    <w:rsid w:val="00EB27AC"/>
    <w:rsid w:val="00EB2C0B"/>
    <w:rsid w:val="00EB2FC6"/>
    <w:rsid w:val="00EC4189"/>
    <w:rsid w:val="00EC5024"/>
    <w:rsid w:val="00EC6402"/>
    <w:rsid w:val="00EE41E8"/>
    <w:rsid w:val="00EE4CFE"/>
    <w:rsid w:val="00EE665E"/>
    <w:rsid w:val="00EF06AF"/>
    <w:rsid w:val="00EF144C"/>
    <w:rsid w:val="00EF21B3"/>
    <w:rsid w:val="00EF48FB"/>
    <w:rsid w:val="00F014F9"/>
    <w:rsid w:val="00F018D7"/>
    <w:rsid w:val="00F01ED5"/>
    <w:rsid w:val="00F02D41"/>
    <w:rsid w:val="00F02F9E"/>
    <w:rsid w:val="00F06D6A"/>
    <w:rsid w:val="00F074B8"/>
    <w:rsid w:val="00F15AA9"/>
    <w:rsid w:val="00F200EF"/>
    <w:rsid w:val="00F23245"/>
    <w:rsid w:val="00F330BF"/>
    <w:rsid w:val="00F37BDC"/>
    <w:rsid w:val="00F43C53"/>
    <w:rsid w:val="00F572E2"/>
    <w:rsid w:val="00F61B99"/>
    <w:rsid w:val="00F62E39"/>
    <w:rsid w:val="00F700F5"/>
    <w:rsid w:val="00F75B5E"/>
    <w:rsid w:val="00F76DA9"/>
    <w:rsid w:val="00F81610"/>
    <w:rsid w:val="00F81FBF"/>
    <w:rsid w:val="00F825CE"/>
    <w:rsid w:val="00F84A9C"/>
    <w:rsid w:val="00F8781E"/>
    <w:rsid w:val="00F87C2D"/>
    <w:rsid w:val="00F9450A"/>
    <w:rsid w:val="00F94C76"/>
    <w:rsid w:val="00F957DA"/>
    <w:rsid w:val="00F97029"/>
    <w:rsid w:val="00FA0A60"/>
    <w:rsid w:val="00FA258B"/>
    <w:rsid w:val="00FA3DE2"/>
    <w:rsid w:val="00FA4B7F"/>
    <w:rsid w:val="00FA59F8"/>
    <w:rsid w:val="00FA6725"/>
    <w:rsid w:val="00FB17FF"/>
    <w:rsid w:val="00FB6464"/>
    <w:rsid w:val="00FD2A8F"/>
    <w:rsid w:val="00FD4B48"/>
    <w:rsid w:val="00FD624E"/>
    <w:rsid w:val="00FE3859"/>
    <w:rsid w:val="00FE3B82"/>
    <w:rsid w:val="00FE438F"/>
    <w:rsid w:val="00FE6D20"/>
    <w:rsid w:val="00FF48C1"/>
    <w:rsid w:val="00FF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v:textbox inset="5.85pt,.7pt,5.85pt,.7pt"/>
      <o:colormru v:ext="edit" colors="#c30"/>
    </o:shapedefaults>
    <o:shapelayout v:ext="edit">
      <o:idmap v:ext="edit" data="2"/>
    </o:shapelayout>
  </w:shapeDefaults>
  <w:decimalSymbol w:val="."/>
  <w:listSeparator w:val=","/>
  <w14:docId w14:val="79F8A01F"/>
  <w15:docId w15:val="{C3A5AD71-BF8C-43A4-848A-CB12B860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2B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D2755"/>
    <w:rPr>
      <w:rFonts w:ascii="Arial" w:eastAsia="ＭＳ ゴシック" w:hAnsi="Arial"/>
      <w:sz w:val="18"/>
      <w:szCs w:val="18"/>
    </w:rPr>
  </w:style>
  <w:style w:type="paragraph" w:styleId="a5">
    <w:name w:val="Date"/>
    <w:basedOn w:val="a"/>
    <w:next w:val="a"/>
    <w:rsid w:val="00C847F8"/>
  </w:style>
  <w:style w:type="paragraph" w:styleId="a6">
    <w:name w:val="header"/>
    <w:basedOn w:val="a"/>
    <w:link w:val="a7"/>
    <w:rsid w:val="009B78CE"/>
    <w:pPr>
      <w:tabs>
        <w:tab w:val="center" w:pos="4252"/>
        <w:tab w:val="right" w:pos="8504"/>
      </w:tabs>
      <w:snapToGrid w:val="0"/>
    </w:pPr>
  </w:style>
  <w:style w:type="character" w:customStyle="1" w:styleId="a7">
    <w:name w:val="ヘッダー (文字)"/>
    <w:link w:val="a6"/>
    <w:rsid w:val="009B78CE"/>
    <w:rPr>
      <w:kern w:val="2"/>
      <w:sz w:val="21"/>
      <w:szCs w:val="24"/>
    </w:rPr>
  </w:style>
  <w:style w:type="paragraph" w:styleId="a8">
    <w:name w:val="footer"/>
    <w:basedOn w:val="a"/>
    <w:link w:val="a9"/>
    <w:rsid w:val="009B78CE"/>
    <w:pPr>
      <w:tabs>
        <w:tab w:val="center" w:pos="4252"/>
        <w:tab w:val="right" w:pos="8504"/>
      </w:tabs>
      <w:snapToGrid w:val="0"/>
    </w:pPr>
  </w:style>
  <w:style w:type="character" w:customStyle="1" w:styleId="a9">
    <w:name w:val="フッター (文字)"/>
    <w:link w:val="a8"/>
    <w:rsid w:val="009B78CE"/>
    <w:rPr>
      <w:kern w:val="2"/>
      <w:sz w:val="21"/>
      <w:szCs w:val="24"/>
    </w:rPr>
  </w:style>
  <w:style w:type="paragraph" w:styleId="aa">
    <w:name w:val="footnote text"/>
    <w:basedOn w:val="a"/>
    <w:link w:val="ab"/>
    <w:rsid w:val="00001063"/>
    <w:pPr>
      <w:snapToGrid w:val="0"/>
      <w:jc w:val="left"/>
    </w:pPr>
  </w:style>
  <w:style w:type="character" w:customStyle="1" w:styleId="ab">
    <w:name w:val="脚注文字列 (文字)"/>
    <w:link w:val="aa"/>
    <w:rsid w:val="00001063"/>
    <w:rPr>
      <w:kern w:val="2"/>
      <w:sz w:val="21"/>
      <w:szCs w:val="24"/>
    </w:rPr>
  </w:style>
  <w:style w:type="character" w:styleId="ac">
    <w:name w:val="footnote reference"/>
    <w:rsid w:val="00001063"/>
    <w:rPr>
      <w:vertAlign w:val="superscript"/>
    </w:rPr>
  </w:style>
  <w:style w:type="character" w:styleId="ad">
    <w:name w:val="annotation reference"/>
    <w:basedOn w:val="a0"/>
    <w:rsid w:val="004E67D6"/>
    <w:rPr>
      <w:sz w:val="18"/>
      <w:szCs w:val="18"/>
    </w:rPr>
  </w:style>
  <w:style w:type="paragraph" w:styleId="ae">
    <w:name w:val="annotation text"/>
    <w:basedOn w:val="a"/>
    <w:link w:val="af"/>
    <w:rsid w:val="004E67D6"/>
    <w:pPr>
      <w:jc w:val="left"/>
    </w:pPr>
  </w:style>
  <w:style w:type="character" w:customStyle="1" w:styleId="af">
    <w:name w:val="コメント文字列 (文字)"/>
    <w:basedOn w:val="a0"/>
    <w:link w:val="ae"/>
    <w:rsid w:val="004E67D6"/>
    <w:rPr>
      <w:kern w:val="2"/>
      <w:sz w:val="21"/>
      <w:szCs w:val="24"/>
    </w:rPr>
  </w:style>
  <w:style w:type="paragraph" w:styleId="af0">
    <w:name w:val="annotation subject"/>
    <w:basedOn w:val="ae"/>
    <w:next w:val="ae"/>
    <w:link w:val="af1"/>
    <w:rsid w:val="004E67D6"/>
    <w:rPr>
      <w:b/>
      <w:bCs/>
    </w:rPr>
  </w:style>
  <w:style w:type="character" w:customStyle="1" w:styleId="af1">
    <w:name w:val="コメント内容 (文字)"/>
    <w:basedOn w:val="af"/>
    <w:link w:val="af0"/>
    <w:rsid w:val="004E67D6"/>
    <w:rPr>
      <w:b/>
      <w:bCs/>
      <w:kern w:val="2"/>
      <w:sz w:val="21"/>
      <w:szCs w:val="24"/>
    </w:rPr>
  </w:style>
  <w:style w:type="paragraph" w:styleId="af2">
    <w:name w:val="List Paragraph"/>
    <w:basedOn w:val="a"/>
    <w:uiPriority w:val="34"/>
    <w:qFormat/>
    <w:rsid w:val="00E371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6C4C5FFACDA04F8BB9F9D9F52AFD54" ma:contentTypeVersion="13" ma:contentTypeDescription="新しいドキュメントを作成します。" ma:contentTypeScope="" ma:versionID="fb61ba4b3f629419ff84791fd60e7d1f">
  <xsd:schema xmlns:xsd="http://www.w3.org/2001/XMLSchema" xmlns:xs="http://www.w3.org/2001/XMLSchema" xmlns:p="http://schemas.microsoft.com/office/2006/metadata/properties" xmlns:ns2="a9f4f661-ffb1-4467-907f-fbf0892d6501" xmlns:ns3="e7efea50-32a6-48de-8b2d-e2d8b4d5c49a" targetNamespace="http://schemas.microsoft.com/office/2006/metadata/properties" ma:root="true" ma:fieldsID="9fd7b7024229c9fac81c724a66d182c2" ns2:_="" ns3:_="">
    <xsd:import namespace="a9f4f661-ffb1-4467-907f-fbf0892d6501"/>
    <xsd:import namespace="e7efea50-32a6-48de-8b2d-e2d8b4d5c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_x5165__x7a3f__x51e6__x7406_"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4f661-ffb1-4467-907f-fbf0892d6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x5165__x7a3f__x51e6__x7406_" ma:index="14" nillable="true" ma:displayName="入稿処理" ma:format="Dropdown" ma:internalName="_x5165__x7a3f__x51e6__x7406_">
      <xsd:simpleType>
        <xsd:restriction base="dms:Choice">
          <xsd:enumeration value="処理済み"/>
          <xsd:enumeration value="対象外"/>
          <xsd:enumeration value="修正依頼・納品"/>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57b7503-c4cd-49ad-a603-4e54c1cbc6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fea50-32a6-48de-8b2d-e2d8b4d5c4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4f0096-e4d7-409c-8b79-0ecbd608b8fb}" ma:internalName="TaxCatchAll" ma:showField="CatchAllData" ma:web="e7efea50-32a6-48de-8b2d-e2d8b4d5c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165__x7a3f__x51e6__x7406_ xmlns="a9f4f661-ffb1-4467-907f-fbf0892d6501" xsi:nil="true"/>
    <lcf76f155ced4ddcb4097134ff3c332f xmlns="a9f4f661-ffb1-4467-907f-fbf0892d6501">
      <Terms xmlns="http://schemas.microsoft.com/office/infopath/2007/PartnerControls"/>
    </lcf76f155ced4ddcb4097134ff3c332f>
    <TaxCatchAll xmlns="e7efea50-32a6-48de-8b2d-e2d8b4d5c49a" xsi:nil="true"/>
  </documentManagement>
</p:properties>
</file>

<file path=customXml/itemProps1.xml><?xml version="1.0" encoding="utf-8"?>
<ds:datastoreItem xmlns:ds="http://schemas.openxmlformats.org/officeDocument/2006/customXml" ds:itemID="{B8BF6617-D640-4066-89E1-3D64353BB5CB}">
  <ds:schemaRefs>
    <ds:schemaRef ds:uri="http://schemas.openxmlformats.org/officeDocument/2006/bibliography"/>
  </ds:schemaRefs>
</ds:datastoreItem>
</file>

<file path=customXml/itemProps2.xml><?xml version="1.0" encoding="utf-8"?>
<ds:datastoreItem xmlns:ds="http://schemas.openxmlformats.org/officeDocument/2006/customXml" ds:itemID="{55CD53DE-638B-4CF6-BBF7-06DA07BEA15B}"/>
</file>

<file path=customXml/itemProps3.xml><?xml version="1.0" encoding="utf-8"?>
<ds:datastoreItem xmlns:ds="http://schemas.openxmlformats.org/officeDocument/2006/customXml" ds:itemID="{2ED2892B-5D84-421A-BF74-C9AA1B3D9BCB}"/>
</file>

<file path=customXml/itemProps4.xml><?xml version="1.0" encoding="utf-8"?>
<ds:datastoreItem xmlns:ds="http://schemas.openxmlformats.org/officeDocument/2006/customXml" ds:itemID="{56372AEB-B03E-46AF-8263-414309315F73}"/>
</file>

<file path=docProps/app.xml><?xml version="1.0" encoding="utf-8"?>
<Properties xmlns="http://schemas.openxmlformats.org/officeDocument/2006/extended-properties" xmlns:vt="http://schemas.openxmlformats.org/officeDocument/2006/docPropsVTypes">
  <Template>Normal.dotm</Template>
  <TotalTime>48</TotalTime>
  <Pages>2</Pages>
  <Words>3459</Words>
  <Characters>813</Characters>
  <Application>Microsoft Office Word</Application>
  <DocSecurity>8</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中国電力株式会社</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energia-user</dc:creator>
  <cp:lastModifiedBy>安田　健佑</cp:lastModifiedBy>
  <cp:revision>4</cp:revision>
  <cp:lastPrinted>2025-08-05T06:08:00Z</cp:lastPrinted>
  <dcterms:created xsi:type="dcterms:W3CDTF">2026-04-24T06:43:00Z</dcterms:created>
  <dcterms:modified xsi:type="dcterms:W3CDTF">2026-04-27T02:24:00Z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0x010100966C4C5FFACDA04F8BB9F9D9F52AFD54</vt:lpwstr>
  </property>
</Properties>
</file>