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Pr="007C197B" w:rsidRDefault="00B03981"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２０２２</w:t>
      </w:r>
      <w:r w:rsidR="001E23BE" w:rsidRPr="007C197B">
        <w:rPr>
          <w:rFonts w:ascii="ＭＳ Ｐゴシック" w:eastAsia="ＭＳ Ｐゴシック" w:hAnsi="ＭＳ Ｐゴシック" w:hint="eastAsia"/>
          <w:sz w:val="48"/>
          <w:szCs w:val="48"/>
        </w:rPr>
        <w:t>年度</w:t>
      </w:r>
    </w:p>
    <w:p w:rsidR="001E23BE" w:rsidRPr="007C197B" w:rsidRDefault="00CB392F"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電源Ⅰ</w:t>
      </w:r>
      <w:r w:rsidR="003B7BEC">
        <w:rPr>
          <w:rFonts w:ascii="ＭＳ Ｐゴシック" w:eastAsia="ＭＳ Ｐゴシック" w:hAnsi="ＭＳ Ｐゴシック" w:hint="eastAsia"/>
          <w:sz w:val="48"/>
          <w:szCs w:val="48"/>
        </w:rPr>
        <w:t>需給バランス</w:t>
      </w:r>
      <w:r w:rsidR="001E23BE" w:rsidRPr="007C197B">
        <w:rPr>
          <w:rFonts w:ascii="ＭＳ Ｐゴシック" w:eastAsia="ＭＳ Ｐゴシック" w:hAnsi="ＭＳ Ｐゴシック" w:hint="eastAsia"/>
          <w:sz w:val="48"/>
          <w:szCs w:val="48"/>
        </w:rPr>
        <w:t>調整力提出様式</w:t>
      </w: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B03981" w:rsidP="001E23B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２０２２</w:t>
      </w:r>
      <w:r w:rsidR="001E23BE" w:rsidRPr="007C197B">
        <w:rPr>
          <w:rFonts w:ascii="ＭＳ Ｐゴシック" w:eastAsia="ＭＳ Ｐゴシック" w:hAnsi="ＭＳ Ｐゴシック" w:hint="eastAsia"/>
          <w:sz w:val="44"/>
          <w:szCs w:val="36"/>
        </w:rPr>
        <w:t>年</w:t>
      </w:r>
      <w:r w:rsidR="00D83B5C">
        <w:rPr>
          <w:rFonts w:ascii="ＭＳ Ｐゴシック" w:eastAsia="ＭＳ Ｐゴシック" w:hAnsi="ＭＳ Ｐゴシック" w:hint="eastAsia"/>
          <w:sz w:val="44"/>
          <w:szCs w:val="36"/>
        </w:rPr>
        <w:t>９</w:t>
      </w:r>
      <w:r w:rsidR="001E23BE" w:rsidRPr="007C197B">
        <w:rPr>
          <w:rFonts w:ascii="ＭＳ Ｐゴシック" w:eastAsia="ＭＳ Ｐゴシック" w:hAnsi="ＭＳ Ｐゴシック" w:hint="eastAsia"/>
          <w:sz w:val="44"/>
          <w:szCs w:val="36"/>
        </w:rPr>
        <w:t>月</w:t>
      </w:r>
      <w:r w:rsidR="00D83B5C">
        <w:rPr>
          <w:rFonts w:ascii="ＭＳ Ｐゴシック" w:eastAsia="ＭＳ Ｐゴシック" w:hAnsi="ＭＳ Ｐゴシック" w:hint="eastAsia"/>
          <w:sz w:val="44"/>
          <w:szCs w:val="36"/>
        </w:rPr>
        <w:t>１</w:t>
      </w:r>
      <w:r w:rsidR="001E23BE" w:rsidRPr="007C197B">
        <w:rPr>
          <w:rFonts w:ascii="ＭＳ Ｐゴシック" w:eastAsia="ＭＳ Ｐゴシック" w:hAnsi="ＭＳ Ｐゴシック" w:hint="eastAsia"/>
          <w:sz w:val="44"/>
          <w:szCs w:val="36"/>
        </w:rPr>
        <w:t>日</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00307C3B">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1E23BE" w:rsidRPr="007C197B"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750000">
          <w:headerReference w:type="default" r:id="rId8"/>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1E23BE">
        <w:rPr>
          <w:rFonts w:ascii="ＭＳ Ｐゴシック" w:eastAsia="ＭＳ Ｐゴシック" w:hAnsi="ＭＳ Ｐゴシック" w:hint="eastAsia"/>
          <w:spacing w:val="800"/>
          <w:kern w:val="0"/>
          <w:sz w:val="40"/>
          <w:szCs w:val="40"/>
          <w:fitText w:val="2400" w:id="1990426880"/>
        </w:rPr>
        <w:lastRenderedPageBreak/>
        <w:t>目</w:t>
      </w:r>
      <w:r w:rsidRPr="001E23BE">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w:t>
      </w:r>
      <w:r w:rsidR="000B0DEC" w:rsidRPr="00C332D4">
        <w:rPr>
          <w:rFonts w:asciiTheme="minorEastAsia" w:eastAsiaTheme="minorEastAsia" w:hAnsiTheme="minorEastAsia" w:hint="eastAsia"/>
          <w:sz w:val="24"/>
          <w:szCs w:val="24"/>
        </w:rPr>
        <w:t>入札書（様式１）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w:t>
      </w:r>
      <w:r w:rsidR="000B0DEC" w:rsidRPr="00C332D4">
        <w:rPr>
          <w:rFonts w:asciiTheme="minorEastAsia" w:eastAsiaTheme="minorEastAsia" w:hAnsiTheme="minorEastAsia" w:hint="eastAsia"/>
          <w:sz w:val="24"/>
          <w:szCs w:val="24"/>
        </w:rPr>
        <w:t>応札者の概要（様式２）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307C3B">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w:t>
      </w:r>
      <w:r w:rsidR="00077E9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３－２</w:t>
      </w:r>
      <w:r w:rsidR="00077E9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（様式４）</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w:t>
      </w:r>
      <w:r w:rsidR="00307C3B">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等の主要運用値・起動停止条件（様式５－１</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５－２</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５－３）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w:t>
      </w:r>
      <w:r w:rsidR="00307C3B">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E23BE" w:rsidRDefault="001E23BE" w:rsidP="001E23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lastRenderedPageBreak/>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0B0DEC" w:rsidRPr="00C332D4" w:rsidRDefault="000B0DEC" w:rsidP="000B0DEC">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年○月○日</w:t>
      </w:r>
    </w:p>
    <w:p w:rsidR="000B0DEC" w:rsidRPr="00C332D4" w:rsidRDefault="000B0DEC" w:rsidP="000B0DEC">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入　札　書</w:t>
      </w:r>
    </w:p>
    <w:p w:rsidR="00307C3B" w:rsidRDefault="00307C3B" w:rsidP="000B0DEC">
      <w:pPr>
        <w:jc w:val="left"/>
        <w:rPr>
          <w:rFonts w:asciiTheme="minorEastAsia" w:eastAsiaTheme="minorEastAsia" w:hAnsiTheme="minorEastAsia"/>
          <w:sz w:val="24"/>
          <w:szCs w:val="24"/>
        </w:rPr>
      </w:pPr>
    </w:p>
    <w:p w:rsidR="00307C3B" w:rsidRPr="007C197B" w:rsidRDefault="00307C3B" w:rsidP="00307C3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Pr="00234A2F">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307C3B" w:rsidRPr="007C197B" w:rsidRDefault="00307C3B" w:rsidP="00307C3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234A2F">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0B0DEC" w:rsidRPr="00C332D4" w:rsidRDefault="000B0DEC" w:rsidP="000B0DEC">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会社名　　　　　○○株式会社</w:t>
      </w:r>
    </w:p>
    <w:p w:rsidR="000B0DEC" w:rsidRPr="00C332D4" w:rsidRDefault="000B0DEC" w:rsidP="000B0DEC">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代表者氏名　　　○○　○○　　印</w:t>
      </w:r>
    </w:p>
    <w:p w:rsidR="000B0DEC" w:rsidRPr="00C332D4" w:rsidRDefault="000B0DEC" w:rsidP="000B0DEC">
      <w:pPr>
        <w:jc w:val="left"/>
        <w:rPr>
          <w:rFonts w:asciiTheme="minorEastAsia" w:eastAsiaTheme="minorEastAsia" w:hAnsiTheme="minorEastAsia"/>
          <w:sz w:val="24"/>
          <w:szCs w:val="24"/>
        </w:rPr>
      </w:pPr>
    </w:p>
    <w:p w:rsidR="000B0DEC" w:rsidRDefault="000B0DEC" w:rsidP="000B0DEC">
      <w:pPr>
        <w:ind w:left="480" w:hangingChars="200" w:hanging="48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3B6A0B" w:rsidRPr="003B6A0B">
        <w:rPr>
          <w:rFonts w:asciiTheme="minorEastAsia" w:eastAsiaTheme="minorEastAsia" w:hAnsiTheme="minorEastAsia" w:hint="eastAsia"/>
          <w:sz w:val="24"/>
          <w:szCs w:val="24"/>
        </w:rPr>
        <w:t>中国電力ネットワーク株式会社が公表した「</w:t>
      </w:r>
      <w:r w:rsidR="00B03981">
        <w:rPr>
          <w:rFonts w:asciiTheme="minorEastAsia" w:eastAsiaTheme="minorEastAsia" w:hAnsiTheme="minorEastAsia" w:hint="eastAsia"/>
          <w:sz w:val="24"/>
          <w:szCs w:val="24"/>
        </w:rPr>
        <w:t>2022</w:t>
      </w:r>
      <w:r w:rsidR="003B6A0B" w:rsidRPr="003B6A0B">
        <w:rPr>
          <w:rFonts w:asciiTheme="minorEastAsia" w:eastAsiaTheme="minorEastAsia" w:hAnsiTheme="minorEastAsia" w:hint="eastAsia"/>
          <w:sz w:val="24"/>
          <w:szCs w:val="24"/>
        </w:rPr>
        <w:t>年度電源Ⅰ需給バランス調整力募集要綱」を了承し</w:t>
      </w:r>
      <w:r w:rsidR="00077E96">
        <w:rPr>
          <w:rFonts w:asciiTheme="minorEastAsia" w:eastAsiaTheme="minorEastAsia" w:hAnsiTheme="minorEastAsia" w:hint="eastAsia"/>
          <w:sz w:val="24"/>
          <w:szCs w:val="24"/>
        </w:rPr>
        <w:t>、</w:t>
      </w:r>
      <w:r w:rsidR="003B6A0B" w:rsidRPr="003B6A0B">
        <w:rPr>
          <w:rFonts w:asciiTheme="minorEastAsia" w:eastAsiaTheme="minorEastAsia" w:hAnsiTheme="minorEastAsia" w:hint="eastAsia"/>
          <w:sz w:val="24"/>
          <w:szCs w:val="24"/>
        </w:rPr>
        <w:t>以下のとおり入札いたします。</w:t>
      </w:r>
    </w:p>
    <w:p w:rsidR="009A08B9" w:rsidRPr="00C332D4" w:rsidRDefault="009A08B9" w:rsidP="000B0DEC">
      <w:pPr>
        <w:ind w:left="480" w:hangingChars="200" w:hanging="480"/>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5220"/>
        <w:gridCol w:w="5236"/>
      </w:tblGrid>
      <w:tr w:rsidR="000B0DEC" w:rsidRPr="00C332D4" w:rsidTr="00E67EAD">
        <w:trPr>
          <w:jc w:val="center"/>
        </w:trPr>
        <w:tc>
          <w:tcPr>
            <w:tcW w:w="5220" w:type="dxa"/>
          </w:tcPr>
          <w:p w:rsidR="000B0DEC" w:rsidRPr="00C332D4" w:rsidRDefault="000B0DEC" w:rsidP="007500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１．発電機等所在地および</w:t>
            </w:r>
            <w:r w:rsidR="007216C9">
              <w:rPr>
                <w:rFonts w:asciiTheme="minorEastAsia" w:eastAsiaTheme="minorEastAsia" w:hAnsiTheme="minorEastAsia" w:hint="eastAsia"/>
                <w:sz w:val="24"/>
                <w:szCs w:val="24"/>
              </w:rPr>
              <w:t>契約電源等</w:t>
            </w:r>
            <w:r w:rsidRPr="00C332D4">
              <w:rPr>
                <w:rFonts w:asciiTheme="minorEastAsia" w:eastAsiaTheme="minorEastAsia" w:hAnsiTheme="minorEastAsia" w:hint="eastAsia"/>
                <w:sz w:val="24"/>
                <w:szCs w:val="24"/>
              </w:rPr>
              <w:t>名称</w:t>
            </w:r>
          </w:p>
        </w:tc>
        <w:tc>
          <w:tcPr>
            <w:tcW w:w="5236" w:type="dxa"/>
          </w:tcPr>
          <w:p w:rsidR="000B0DEC" w:rsidRPr="00C332D4" w:rsidRDefault="000B0DEC" w:rsidP="00750000">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○○県○○市○○番　○○発電所○号機</w:t>
            </w:r>
          </w:p>
        </w:tc>
      </w:tr>
      <w:tr w:rsidR="000B0DEC" w:rsidRPr="00C332D4" w:rsidTr="00E67EAD">
        <w:trPr>
          <w:jc w:val="center"/>
        </w:trPr>
        <w:tc>
          <w:tcPr>
            <w:tcW w:w="5220" w:type="dxa"/>
          </w:tcPr>
          <w:p w:rsidR="000B0DEC" w:rsidRPr="00C332D4" w:rsidRDefault="000B0DEC" w:rsidP="00256542">
            <w:pPr>
              <w:ind w:left="446" w:hangingChars="186" w:hanging="446"/>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２．電源Ⅰ</w:t>
            </w:r>
            <w:r w:rsidR="00D314D1" w:rsidRPr="002A0C74">
              <w:rPr>
                <w:rFonts w:asciiTheme="minorEastAsia" w:eastAsiaTheme="minorEastAsia" w:hAnsiTheme="minorEastAsia" w:hint="eastAsia"/>
                <w:sz w:val="24"/>
                <w:szCs w:val="24"/>
              </w:rPr>
              <w:t>需給バランス</w:t>
            </w:r>
            <w:r w:rsidRPr="00C332D4">
              <w:rPr>
                <w:rFonts w:asciiTheme="minorEastAsia" w:eastAsiaTheme="minorEastAsia" w:hAnsiTheme="minorEastAsia" w:hint="eastAsia"/>
                <w:sz w:val="24"/>
                <w:szCs w:val="24"/>
              </w:rPr>
              <w:t>調整力契約電力（送電端値）</w:t>
            </w:r>
          </w:p>
        </w:tc>
        <w:tc>
          <w:tcPr>
            <w:tcW w:w="5236" w:type="dxa"/>
          </w:tcPr>
          <w:p w:rsidR="000B0DEC" w:rsidRPr="00C332D4" w:rsidRDefault="000B0DEC" w:rsidP="00750000">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○キロワット</w:t>
            </w:r>
          </w:p>
        </w:tc>
      </w:tr>
      <w:tr w:rsidR="000B0DEC" w:rsidRPr="00C332D4" w:rsidTr="00E67EAD">
        <w:trPr>
          <w:jc w:val="center"/>
        </w:trPr>
        <w:tc>
          <w:tcPr>
            <w:tcW w:w="5220" w:type="dxa"/>
          </w:tcPr>
          <w:p w:rsidR="000B0DEC" w:rsidRPr="00C332D4" w:rsidRDefault="000B0DEC" w:rsidP="007500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３．運転継続時間</w:t>
            </w:r>
          </w:p>
        </w:tc>
        <w:tc>
          <w:tcPr>
            <w:tcW w:w="5236" w:type="dxa"/>
          </w:tcPr>
          <w:p w:rsidR="000B0DEC" w:rsidRPr="00C332D4" w:rsidRDefault="000B0DEC" w:rsidP="00750000">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○時間連続可能</w:t>
            </w:r>
          </w:p>
        </w:tc>
      </w:tr>
      <w:tr w:rsidR="000B0DEC" w:rsidRPr="00C332D4" w:rsidTr="00E67EAD">
        <w:trPr>
          <w:jc w:val="center"/>
        </w:trPr>
        <w:tc>
          <w:tcPr>
            <w:tcW w:w="5220" w:type="dxa"/>
          </w:tcPr>
          <w:p w:rsidR="000B0DEC" w:rsidRPr="00C332D4" w:rsidRDefault="000B0DEC" w:rsidP="007500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４．年間計画停止日数</w:t>
            </w:r>
          </w:p>
        </w:tc>
        <w:tc>
          <w:tcPr>
            <w:tcW w:w="5236" w:type="dxa"/>
          </w:tcPr>
          <w:p w:rsidR="000B0DEC" w:rsidRPr="00C332D4" w:rsidRDefault="000B0DEC" w:rsidP="00750000">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○日間停止予定</w:t>
            </w:r>
          </w:p>
        </w:tc>
      </w:tr>
      <w:tr w:rsidR="000B0DEC" w:rsidRPr="00C332D4" w:rsidTr="00E67EAD">
        <w:trPr>
          <w:jc w:val="center"/>
        </w:trPr>
        <w:tc>
          <w:tcPr>
            <w:tcW w:w="5220" w:type="dxa"/>
          </w:tcPr>
          <w:p w:rsidR="000B0DEC" w:rsidRPr="00C332D4" w:rsidRDefault="000B0DEC" w:rsidP="00D314D1">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５．電源Ⅰ</w:t>
            </w:r>
            <w:r w:rsidR="00D314D1" w:rsidRPr="002A0C74">
              <w:rPr>
                <w:rFonts w:asciiTheme="minorEastAsia" w:eastAsiaTheme="minorEastAsia" w:hAnsiTheme="minorEastAsia" w:hint="eastAsia"/>
                <w:sz w:val="24"/>
                <w:szCs w:val="24"/>
              </w:rPr>
              <w:t>需給バランス</w:t>
            </w:r>
            <w:r w:rsidRPr="00C332D4">
              <w:rPr>
                <w:rFonts w:asciiTheme="minorEastAsia" w:eastAsiaTheme="minorEastAsia" w:hAnsiTheme="minorEastAsia" w:hint="eastAsia"/>
                <w:sz w:val="24"/>
                <w:szCs w:val="24"/>
              </w:rPr>
              <w:t>調整力提供可能時間</w:t>
            </w:r>
          </w:p>
        </w:tc>
        <w:tc>
          <w:tcPr>
            <w:tcW w:w="5236" w:type="dxa"/>
          </w:tcPr>
          <w:p w:rsidR="000B0DEC" w:rsidRPr="00C332D4" w:rsidRDefault="000B0DEC" w:rsidP="00750000">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○時～○時</w:t>
            </w:r>
          </w:p>
        </w:tc>
      </w:tr>
      <w:tr w:rsidR="000B0DEC" w:rsidRPr="00C332D4" w:rsidTr="00E67EAD">
        <w:trPr>
          <w:jc w:val="center"/>
        </w:trPr>
        <w:tc>
          <w:tcPr>
            <w:tcW w:w="5220" w:type="dxa"/>
          </w:tcPr>
          <w:p w:rsidR="000B0DEC" w:rsidRPr="00C332D4" w:rsidRDefault="000B0DEC" w:rsidP="007500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６．年間料金</w:t>
            </w:r>
          </w:p>
        </w:tc>
        <w:tc>
          <w:tcPr>
            <w:tcW w:w="5236" w:type="dxa"/>
          </w:tcPr>
          <w:p w:rsidR="000B0DEC" w:rsidRPr="00C332D4" w:rsidRDefault="000B0DEC" w:rsidP="00750000">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○円</w:t>
            </w:r>
          </w:p>
        </w:tc>
      </w:tr>
      <w:tr w:rsidR="000B0DEC" w:rsidRPr="00C332D4" w:rsidTr="00E67EAD">
        <w:trPr>
          <w:jc w:val="center"/>
        </w:trPr>
        <w:tc>
          <w:tcPr>
            <w:tcW w:w="5220" w:type="dxa"/>
          </w:tcPr>
          <w:p w:rsidR="000B0DEC" w:rsidRPr="00C332D4" w:rsidRDefault="000B0DEC" w:rsidP="00D314D1">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w:t>
            </w:r>
            <w:r w:rsidR="003B6A0B" w:rsidRPr="003B6A0B">
              <w:rPr>
                <w:rFonts w:asciiTheme="minorEastAsia" w:eastAsiaTheme="minorEastAsia" w:hAnsiTheme="minorEastAsia" w:hint="eastAsia"/>
                <w:sz w:val="24"/>
                <w:szCs w:val="24"/>
              </w:rPr>
              <w:t>．入札単価</w:t>
            </w:r>
            <w:r w:rsidRPr="00C332D4">
              <w:rPr>
                <w:rFonts w:asciiTheme="minorEastAsia" w:eastAsiaTheme="minorEastAsia" w:hAnsiTheme="minorEastAsia" w:hint="eastAsia"/>
                <w:sz w:val="24"/>
                <w:szCs w:val="24"/>
              </w:rPr>
              <w:t>（年間料金÷電源Ⅰ</w:t>
            </w:r>
            <w:r w:rsidR="00D314D1" w:rsidRPr="002A0C74">
              <w:rPr>
                <w:rFonts w:asciiTheme="minorEastAsia" w:eastAsiaTheme="minorEastAsia" w:hAnsiTheme="minorEastAsia" w:hint="eastAsia"/>
                <w:sz w:val="24"/>
                <w:szCs w:val="24"/>
              </w:rPr>
              <w:t>需給バランス</w:t>
            </w:r>
            <w:r w:rsidRPr="00C332D4">
              <w:rPr>
                <w:rFonts w:asciiTheme="minorEastAsia" w:eastAsiaTheme="minorEastAsia" w:hAnsiTheme="minorEastAsia" w:hint="eastAsia"/>
                <w:sz w:val="24"/>
                <w:szCs w:val="24"/>
              </w:rPr>
              <w:t>調整力契約電力）</w:t>
            </w:r>
          </w:p>
        </w:tc>
        <w:tc>
          <w:tcPr>
            <w:tcW w:w="5236" w:type="dxa"/>
          </w:tcPr>
          <w:p w:rsidR="000B0DEC" w:rsidRPr="00C332D4" w:rsidRDefault="000B0DEC" w:rsidP="00750000">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１キロワットあたり○円○銭</w:t>
            </w:r>
          </w:p>
        </w:tc>
      </w:tr>
      <w:tr w:rsidR="000B0DEC" w:rsidRPr="00C332D4" w:rsidTr="00E67EAD">
        <w:trPr>
          <w:jc w:val="center"/>
        </w:trPr>
        <w:tc>
          <w:tcPr>
            <w:tcW w:w="5220" w:type="dxa"/>
          </w:tcPr>
          <w:p w:rsidR="000B0DEC" w:rsidRPr="00C332D4" w:rsidRDefault="000B0DEC" w:rsidP="007500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８．非価格要素評価点</w:t>
            </w:r>
          </w:p>
        </w:tc>
        <w:tc>
          <w:tcPr>
            <w:tcW w:w="5236" w:type="dxa"/>
          </w:tcPr>
          <w:p w:rsidR="000B0DEC" w:rsidRPr="00C332D4" w:rsidRDefault="000B0DEC" w:rsidP="00750000">
            <w:pPr>
              <w:ind w:firstLineChars="100" w:firstLine="240"/>
              <w:jc w:val="left"/>
              <w:rPr>
                <w:rFonts w:asciiTheme="minorEastAsia" w:eastAsiaTheme="minorEastAsia" w:hAnsiTheme="minorEastAsia"/>
                <w:sz w:val="24"/>
                <w:szCs w:val="24"/>
                <w:u w:val="single"/>
              </w:rPr>
            </w:pPr>
            <w:r w:rsidRPr="00C332D4">
              <w:rPr>
                <w:rFonts w:asciiTheme="minorEastAsia" w:eastAsiaTheme="minorEastAsia" w:hAnsiTheme="minorEastAsia" w:hint="eastAsia"/>
                <w:sz w:val="24"/>
                <w:szCs w:val="24"/>
                <w:u w:val="single"/>
              </w:rPr>
              <w:t>合計　　　　　　　　　　　　　　○点</w:t>
            </w:r>
          </w:p>
          <w:p w:rsidR="000B0DEC" w:rsidRPr="00C332D4" w:rsidRDefault="000B0DEC" w:rsidP="00750000">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（加点項目）１（加点要素１）　　○点</w:t>
            </w:r>
          </w:p>
          <w:p w:rsidR="000B0DEC" w:rsidRPr="00C332D4" w:rsidRDefault="000B0DEC" w:rsidP="00750000">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２（加点要素２）　　○点</w:t>
            </w:r>
          </w:p>
          <w:p w:rsidR="000B0DEC" w:rsidRPr="00C332D4" w:rsidRDefault="000B0DEC" w:rsidP="00750000">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３（加点要素３）　　○点</w:t>
            </w:r>
          </w:p>
          <w:p w:rsidR="000B0DEC" w:rsidRPr="00C332D4" w:rsidRDefault="000B0DEC">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（減点項目）１（減点要素１）　－○点</w:t>
            </w:r>
          </w:p>
        </w:tc>
      </w:tr>
      <w:tr w:rsidR="001B2966" w:rsidRPr="00C332D4" w:rsidTr="00E67EAD">
        <w:trPr>
          <w:trHeight w:val="1269"/>
          <w:jc w:val="center"/>
        </w:trPr>
        <w:tc>
          <w:tcPr>
            <w:tcW w:w="5220" w:type="dxa"/>
          </w:tcPr>
          <w:p w:rsidR="001B2966" w:rsidRPr="001B2966" w:rsidRDefault="001B2966" w:rsidP="001B2966">
            <w:pPr>
              <w:ind w:left="240" w:hangingChars="100" w:hanging="240"/>
              <w:jc w:val="left"/>
              <w:rPr>
                <w:rFonts w:asciiTheme="minorEastAsia" w:eastAsiaTheme="minorEastAsia" w:hAnsiTheme="minorEastAsia"/>
                <w:sz w:val="24"/>
                <w:szCs w:val="24"/>
              </w:rPr>
            </w:pPr>
            <w:r w:rsidRPr="001B2966">
              <w:rPr>
                <w:rFonts w:asciiTheme="minorEastAsia" w:eastAsiaTheme="minorEastAsia" w:hAnsiTheme="minorEastAsia" w:hint="eastAsia"/>
                <w:sz w:val="24"/>
                <w:szCs w:val="24"/>
              </w:rPr>
              <w:t>９．他の応札との関係（該当箇所に◯〔マル〕を記入）</w:t>
            </w:r>
          </w:p>
        </w:tc>
        <w:tc>
          <w:tcPr>
            <w:tcW w:w="5236" w:type="dxa"/>
          </w:tcPr>
          <w:p w:rsidR="001B2966" w:rsidRPr="001B2966" w:rsidRDefault="001B2966" w:rsidP="001B2966">
            <w:pPr>
              <w:spacing w:line="100" w:lineRule="exact"/>
              <w:rPr>
                <w:sz w:val="16"/>
                <w:szCs w:val="16"/>
              </w:rPr>
            </w:pPr>
          </w:p>
          <w:tbl>
            <w:tblPr>
              <w:tblStyle w:val="a5"/>
              <w:tblW w:w="0" w:type="auto"/>
              <w:tblLook w:val="04A0" w:firstRow="1" w:lastRow="0" w:firstColumn="1" w:lastColumn="0" w:noHBand="0" w:noVBand="1"/>
            </w:tblPr>
            <w:tblGrid>
              <w:gridCol w:w="2535"/>
              <w:gridCol w:w="1254"/>
              <w:gridCol w:w="1221"/>
            </w:tblGrid>
            <w:tr w:rsidR="001B2966" w:rsidTr="001B2966">
              <w:tc>
                <w:tcPr>
                  <w:tcW w:w="2592" w:type="dxa"/>
                </w:tcPr>
                <w:p w:rsidR="001B2966" w:rsidRDefault="001B2966" w:rsidP="00750000">
                  <w:pPr>
                    <w:jc w:val="left"/>
                    <w:rPr>
                      <w:rFonts w:asciiTheme="minorEastAsia" w:eastAsiaTheme="minorEastAsia" w:hAnsiTheme="minorEastAsia"/>
                      <w:sz w:val="24"/>
                      <w:szCs w:val="24"/>
                    </w:rPr>
                  </w:pPr>
                </w:p>
              </w:tc>
              <w:tc>
                <w:tcPr>
                  <w:tcW w:w="1276" w:type="dxa"/>
                </w:tcPr>
                <w:p w:rsidR="001B2966" w:rsidRDefault="001B2966" w:rsidP="00750000">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重複入札</w:t>
                  </w:r>
                </w:p>
              </w:tc>
              <w:tc>
                <w:tcPr>
                  <w:tcW w:w="1242" w:type="dxa"/>
                </w:tcPr>
                <w:p w:rsidR="001B2966" w:rsidRDefault="001B2966" w:rsidP="00750000">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複数入札</w:t>
                  </w:r>
                </w:p>
              </w:tc>
            </w:tr>
            <w:tr w:rsidR="001B2966" w:rsidTr="001B2966">
              <w:tc>
                <w:tcPr>
                  <w:tcW w:w="2592" w:type="dxa"/>
                </w:tcPr>
                <w:p w:rsidR="001B2966" w:rsidRPr="001B2966" w:rsidRDefault="001B2966" w:rsidP="000D177F">
                  <w:pPr>
                    <w:jc w:val="left"/>
                    <w:rPr>
                      <w:rFonts w:asciiTheme="minorEastAsia" w:eastAsiaTheme="minorEastAsia" w:hAnsiTheme="minorEastAsia"/>
                      <w:sz w:val="24"/>
                      <w:szCs w:val="24"/>
                    </w:rPr>
                  </w:pPr>
                  <w:r w:rsidRPr="001B2966">
                    <w:rPr>
                      <w:rFonts w:asciiTheme="minorEastAsia" w:eastAsiaTheme="minorEastAsia" w:hAnsiTheme="minorEastAsia" w:hint="eastAsia"/>
                      <w:kern w:val="0"/>
                      <w:sz w:val="18"/>
                      <w:szCs w:val="18"/>
                    </w:rPr>
                    <w:t>電源Ⅰ</w:t>
                  </w:r>
                  <w:r w:rsidR="000D177F">
                    <w:rPr>
                      <w:rFonts w:asciiTheme="minorEastAsia" w:eastAsiaTheme="minorEastAsia" w:hAnsiTheme="minorEastAsia" w:hint="eastAsia"/>
                      <w:kern w:val="0"/>
                      <w:sz w:val="18"/>
                      <w:szCs w:val="18"/>
                    </w:rPr>
                    <w:t>周波数</w:t>
                  </w:r>
                  <w:r w:rsidRPr="001B2966">
                    <w:rPr>
                      <w:rFonts w:asciiTheme="minorEastAsia" w:eastAsiaTheme="minorEastAsia" w:hAnsiTheme="minorEastAsia" w:hint="eastAsia"/>
                      <w:kern w:val="0"/>
                      <w:sz w:val="18"/>
                      <w:szCs w:val="18"/>
                    </w:rPr>
                    <w:t>調整力</w:t>
                  </w:r>
                </w:p>
              </w:tc>
              <w:tc>
                <w:tcPr>
                  <w:tcW w:w="1276" w:type="dxa"/>
                </w:tcPr>
                <w:p w:rsidR="001B2966" w:rsidRDefault="001B2966" w:rsidP="00750000">
                  <w:pPr>
                    <w:jc w:val="left"/>
                    <w:rPr>
                      <w:rFonts w:asciiTheme="minorEastAsia" w:eastAsiaTheme="minorEastAsia" w:hAnsiTheme="minorEastAsia"/>
                      <w:sz w:val="24"/>
                      <w:szCs w:val="24"/>
                    </w:rPr>
                  </w:pPr>
                </w:p>
              </w:tc>
              <w:tc>
                <w:tcPr>
                  <w:tcW w:w="1242" w:type="dxa"/>
                </w:tcPr>
                <w:p w:rsidR="001B2966" w:rsidRDefault="001B2966" w:rsidP="00750000">
                  <w:pPr>
                    <w:jc w:val="left"/>
                    <w:rPr>
                      <w:rFonts w:asciiTheme="minorEastAsia" w:eastAsiaTheme="minorEastAsia" w:hAnsiTheme="minorEastAsia"/>
                      <w:sz w:val="24"/>
                      <w:szCs w:val="24"/>
                    </w:rPr>
                  </w:pPr>
                </w:p>
              </w:tc>
            </w:tr>
            <w:tr w:rsidR="001B2966" w:rsidTr="001B2966">
              <w:tc>
                <w:tcPr>
                  <w:tcW w:w="2592" w:type="dxa"/>
                </w:tcPr>
                <w:p w:rsidR="001B2966" w:rsidRPr="001B2966" w:rsidRDefault="001B2966" w:rsidP="00750000">
                  <w:pPr>
                    <w:jc w:val="left"/>
                    <w:rPr>
                      <w:rFonts w:asciiTheme="minorEastAsia" w:eastAsiaTheme="minorEastAsia" w:hAnsiTheme="minorEastAsia"/>
                      <w:sz w:val="18"/>
                      <w:szCs w:val="18"/>
                    </w:rPr>
                  </w:pPr>
                  <w:r w:rsidRPr="001B2966">
                    <w:rPr>
                      <w:rFonts w:asciiTheme="minorEastAsia" w:eastAsiaTheme="minorEastAsia" w:hAnsiTheme="minorEastAsia" w:hint="eastAsia"/>
                      <w:kern w:val="0"/>
                      <w:sz w:val="18"/>
                      <w:szCs w:val="18"/>
                    </w:rPr>
                    <w:t>電源Ⅰ´厳気象対応調整力</w:t>
                  </w:r>
                </w:p>
              </w:tc>
              <w:tc>
                <w:tcPr>
                  <w:tcW w:w="1276" w:type="dxa"/>
                </w:tcPr>
                <w:p w:rsidR="001B2966" w:rsidRDefault="001B2966" w:rsidP="00750000">
                  <w:pPr>
                    <w:jc w:val="left"/>
                    <w:rPr>
                      <w:rFonts w:asciiTheme="minorEastAsia" w:eastAsiaTheme="minorEastAsia" w:hAnsiTheme="minorEastAsia"/>
                      <w:sz w:val="24"/>
                      <w:szCs w:val="24"/>
                    </w:rPr>
                  </w:pPr>
                </w:p>
              </w:tc>
              <w:tc>
                <w:tcPr>
                  <w:tcW w:w="1242" w:type="dxa"/>
                </w:tcPr>
                <w:p w:rsidR="001B2966" w:rsidRDefault="001B2966" w:rsidP="00750000">
                  <w:pPr>
                    <w:jc w:val="left"/>
                    <w:rPr>
                      <w:rFonts w:asciiTheme="minorEastAsia" w:eastAsiaTheme="minorEastAsia" w:hAnsiTheme="minorEastAsia"/>
                      <w:sz w:val="24"/>
                      <w:szCs w:val="24"/>
                    </w:rPr>
                  </w:pPr>
                </w:p>
              </w:tc>
            </w:tr>
          </w:tbl>
          <w:p w:rsidR="001B2966" w:rsidRPr="001B2966" w:rsidRDefault="001B2966" w:rsidP="00750000">
            <w:pPr>
              <w:jc w:val="left"/>
              <w:rPr>
                <w:rFonts w:asciiTheme="minorEastAsia" w:eastAsiaTheme="minorEastAsia" w:hAnsiTheme="minorEastAsia"/>
                <w:sz w:val="24"/>
                <w:szCs w:val="24"/>
              </w:rPr>
            </w:pPr>
          </w:p>
        </w:tc>
      </w:tr>
      <w:tr w:rsidR="000B0DEC" w:rsidRPr="00C332D4" w:rsidTr="00E67EAD">
        <w:trPr>
          <w:trHeight w:val="1706"/>
          <w:jc w:val="center"/>
        </w:trPr>
        <w:tc>
          <w:tcPr>
            <w:tcW w:w="5220" w:type="dxa"/>
          </w:tcPr>
          <w:p w:rsidR="000B0DEC" w:rsidRPr="00C332D4" w:rsidRDefault="001B2966" w:rsidP="00D314D1">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w:t>
            </w:r>
            <w:r w:rsidR="000B0DEC" w:rsidRPr="00C332D4">
              <w:rPr>
                <w:rFonts w:asciiTheme="minorEastAsia" w:eastAsiaTheme="minorEastAsia" w:hAnsiTheme="minorEastAsia" w:hint="eastAsia"/>
                <w:sz w:val="24"/>
                <w:szCs w:val="24"/>
              </w:rPr>
              <w:t>．電源Ⅰ</w:t>
            </w:r>
            <w:r w:rsidR="00D314D1" w:rsidRPr="002A0C74">
              <w:rPr>
                <w:rFonts w:asciiTheme="minorEastAsia" w:eastAsiaTheme="minorEastAsia" w:hAnsiTheme="minorEastAsia" w:hint="eastAsia"/>
                <w:sz w:val="24"/>
                <w:szCs w:val="24"/>
              </w:rPr>
              <w:t>需給バランス</w:t>
            </w:r>
            <w:r w:rsidR="000B0DEC" w:rsidRPr="00C332D4">
              <w:rPr>
                <w:rFonts w:asciiTheme="minorEastAsia" w:eastAsiaTheme="minorEastAsia" w:hAnsiTheme="minorEastAsia" w:hint="eastAsia"/>
                <w:sz w:val="24"/>
                <w:szCs w:val="24"/>
              </w:rPr>
              <w:t>調整力契約電力の調整が可能な場合の調整契約電力</w:t>
            </w:r>
            <w:r w:rsidR="000B0DEC" w:rsidRPr="00C332D4">
              <w:rPr>
                <w:rFonts w:asciiTheme="minorEastAsia" w:eastAsiaTheme="minorEastAsia" w:hAnsiTheme="minorEastAsia" w:hint="eastAsia"/>
                <w:sz w:val="24"/>
                <w:szCs w:val="24"/>
                <w:vertAlign w:val="superscript"/>
              </w:rPr>
              <w:t>※</w:t>
            </w:r>
            <w:r w:rsidR="000B0DEC">
              <w:rPr>
                <w:rFonts w:asciiTheme="minorEastAsia" w:eastAsiaTheme="minorEastAsia" w:hAnsiTheme="minorEastAsia" w:hint="eastAsia"/>
                <w:sz w:val="24"/>
                <w:szCs w:val="24"/>
                <w:vertAlign w:val="superscript"/>
              </w:rPr>
              <w:t>１</w:t>
            </w:r>
          </w:p>
        </w:tc>
        <w:tc>
          <w:tcPr>
            <w:tcW w:w="5236" w:type="dxa"/>
          </w:tcPr>
          <w:p w:rsidR="001B2966" w:rsidRPr="001B2966" w:rsidRDefault="001B2966" w:rsidP="001B2966">
            <w:pPr>
              <w:spacing w:line="100" w:lineRule="exact"/>
              <w:rPr>
                <w:sz w:val="16"/>
                <w:szCs w:val="16"/>
              </w:rPr>
            </w:pPr>
          </w:p>
          <w:tbl>
            <w:tblPr>
              <w:tblStyle w:val="a5"/>
              <w:tblW w:w="0" w:type="auto"/>
              <w:tblLook w:val="04A0" w:firstRow="1" w:lastRow="0" w:firstColumn="1" w:lastColumn="0" w:noHBand="0" w:noVBand="1"/>
            </w:tblPr>
            <w:tblGrid>
              <w:gridCol w:w="4158"/>
            </w:tblGrid>
            <w:tr w:rsidR="000B0DEC" w:rsidRPr="00C332D4" w:rsidTr="009B4244">
              <w:tc>
                <w:tcPr>
                  <w:tcW w:w="4158" w:type="dxa"/>
                  <w:vAlign w:val="center"/>
                </w:tcPr>
                <w:p w:rsidR="000B0DEC" w:rsidRPr="00C332D4" w:rsidRDefault="000B0DEC" w:rsidP="00750000">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調整契約電力（送電端値）</w:t>
                  </w:r>
                </w:p>
              </w:tc>
            </w:tr>
            <w:tr w:rsidR="000B0DEC" w:rsidRPr="00C332D4" w:rsidTr="009B4244">
              <w:tc>
                <w:tcPr>
                  <w:tcW w:w="4158" w:type="dxa"/>
                  <w:vAlign w:val="center"/>
                </w:tcPr>
                <w:p w:rsidR="000B0DEC" w:rsidRPr="00776116" w:rsidRDefault="000B0DEC" w:rsidP="00750000">
                  <w:pPr>
                    <w:jc w:val="center"/>
                    <w:rPr>
                      <w:rFonts w:asciiTheme="minorEastAsia" w:eastAsiaTheme="minorEastAsia" w:hAnsiTheme="minorEastAsia"/>
                      <w:sz w:val="24"/>
                      <w:szCs w:val="24"/>
                    </w:rPr>
                  </w:pPr>
                  <w:r w:rsidRPr="00776116">
                    <w:rPr>
                      <w:rFonts w:asciiTheme="minorEastAsia" w:eastAsiaTheme="minorEastAsia" w:hAnsiTheme="minorEastAsia" w:hint="eastAsia"/>
                      <w:kern w:val="0"/>
                      <w:sz w:val="24"/>
                      <w:szCs w:val="24"/>
                    </w:rPr>
                    <w:t>○キロワット～○キロワット</w:t>
                  </w:r>
                  <w:r w:rsidR="009B4244" w:rsidRPr="00256542">
                    <w:rPr>
                      <w:rFonts w:asciiTheme="minorEastAsia" w:eastAsiaTheme="minorEastAsia" w:hAnsiTheme="minorEastAsia" w:hint="eastAsia"/>
                      <w:kern w:val="0"/>
                      <w:sz w:val="24"/>
                      <w:szCs w:val="24"/>
                      <w:vertAlign w:val="superscript"/>
                    </w:rPr>
                    <w:t>※２</w:t>
                  </w:r>
                </w:p>
              </w:tc>
            </w:tr>
            <w:tr w:rsidR="000B0DEC" w:rsidRPr="00C332D4" w:rsidTr="009B4244">
              <w:tc>
                <w:tcPr>
                  <w:tcW w:w="4158" w:type="dxa"/>
                  <w:vAlign w:val="center"/>
                </w:tcPr>
                <w:p w:rsidR="000B0DEC" w:rsidRPr="00776116" w:rsidRDefault="000B0DEC" w:rsidP="00750000">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r w:rsidR="000B0DEC" w:rsidRPr="00C332D4" w:rsidTr="009B4244">
              <w:tc>
                <w:tcPr>
                  <w:tcW w:w="4158" w:type="dxa"/>
                  <w:vAlign w:val="center"/>
                </w:tcPr>
                <w:p w:rsidR="000B0DEC" w:rsidRPr="00776116" w:rsidRDefault="000B0DEC" w:rsidP="00750000">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bl>
          <w:p w:rsidR="000B0DEC" w:rsidRDefault="003B6A0B" w:rsidP="007F7164">
            <w:pPr>
              <w:ind w:left="470" w:hangingChars="196" w:hanging="470"/>
              <w:jc w:val="left"/>
              <w:rPr>
                <w:rFonts w:asciiTheme="minorEastAsia" w:eastAsiaTheme="minorEastAsia" w:hAnsiTheme="minorEastAsia"/>
                <w:sz w:val="24"/>
                <w:szCs w:val="24"/>
              </w:rPr>
            </w:pPr>
            <w:r w:rsidRPr="003B6A0B">
              <w:rPr>
                <w:rFonts w:asciiTheme="minorEastAsia" w:eastAsiaTheme="minorEastAsia" w:hAnsiTheme="minorEastAsia" w:hint="eastAsia"/>
                <w:sz w:val="24"/>
                <w:szCs w:val="24"/>
              </w:rPr>
              <w:t>（注）この場合の入札単価は</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「７．入札単価」に記載の値を適用するものといたします。</w:t>
            </w:r>
          </w:p>
          <w:p w:rsidR="00F70DE7" w:rsidRDefault="00F70DE7" w:rsidP="007F7164">
            <w:pPr>
              <w:ind w:left="470" w:hangingChars="196" w:hanging="470"/>
              <w:jc w:val="left"/>
              <w:rPr>
                <w:rFonts w:asciiTheme="minorEastAsia" w:eastAsiaTheme="minorEastAsia" w:hAnsiTheme="minorEastAsia"/>
                <w:sz w:val="24"/>
                <w:szCs w:val="24"/>
              </w:rPr>
            </w:pPr>
          </w:p>
          <w:p w:rsidR="00F70DE7" w:rsidRPr="00C332D4" w:rsidRDefault="00F70DE7" w:rsidP="007F7164">
            <w:pPr>
              <w:ind w:left="470" w:hangingChars="196" w:hanging="470"/>
              <w:jc w:val="left"/>
              <w:rPr>
                <w:rFonts w:asciiTheme="minorEastAsia" w:eastAsiaTheme="minorEastAsia" w:hAnsiTheme="minorEastAsia" w:hint="eastAsia"/>
                <w:sz w:val="24"/>
                <w:szCs w:val="24"/>
              </w:rPr>
            </w:pPr>
          </w:p>
        </w:tc>
      </w:tr>
      <w:tr w:rsidR="0035119B" w:rsidRPr="00C332D4" w:rsidTr="00E67EAD">
        <w:trPr>
          <w:jc w:val="center"/>
        </w:trPr>
        <w:tc>
          <w:tcPr>
            <w:tcW w:w="5220" w:type="dxa"/>
          </w:tcPr>
          <w:p w:rsidR="0035119B" w:rsidRDefault="0035119B" w:rsidP="00256542">
            <w:pPr>
              <w:ind w:left="446" w:hangingChars="186" w:hanging="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11．</w:t>
            </w:r>
            <w:r w:rsidRPr="0035119B">
              <w:rPr>
                <w:rFonts w:asciiTheme="minorEastAsia" w:eastAsiaTheme="minorEastAsia" w:hAnsiTheme="minorEastAsia" w:hint="eastAsia"/>
                <w:sz w:val="24"/>
                <w:szCs w:val="24"/>
              </w:rPr>
              <w:t>落札した場合、kWh 契約として締結いただける契約</w:t>
            </w:r>
          </w:p>
        </w:tc>
        <w:tc>
          <w:tcPr>
            <w:tcW w:w="5236" w:type="dxa"/>
          </w:tcPr>
          <w:p w:rsidR="0035119B" w:rsidRPr="0035119B" w:rsidRDefault="0035119B" w:rsidP="0035119B">
            <w:pPr>
              <w:ind w:firstLineChars="100" w:firstLine="240"/>
              <w:jc w:val="left"/>
              <w:rPr>
                <w:rFonts w:asciiTheme="minorEastAsia" w:eastAsiaTheme="minorEastAsia" w:hAnsiTheme="minorEastAsia"/>
                <w:sz w:val="24"/>
                <w:szCs w:val="24"/>
              </w:rPr>
            </w:pPr>
            <w:r w:rsidRPr="0035119B">
              <w:rPr>
                <w:rFonts w:asciiTheme="minorEastAsia" w:eastAsiaTheme="minorEastAsia" w:hAnsiTheme="minorEastAsia" w:hint="eastAsia"/>
                <w:sz w:val="24"/>
                <w:szCs w:val="24"/>
              </w:rPr>
              <w:t>・電源Ⅱ周波数調整力契約</w:t>
            </w:r>
          </w:p>
          <w:p w:rsidR="0035119B" w:rsidRPr="0035119B" w:rsidRDefault="0035119B" w:rsidP="0035119B">
            <w:pPr>
              <w:ind w:firstLineChars="100" w:firstLine="240"/>
              <w:jc w:val="left"/>
              <w:rPr>
                <w:rFonts w:asciiTheme="minorEastAsia" w:eastAsiaTheme="minorEastAsia" w:hAnsiTheme="minorEastAsia"/>
                <w:sz w:val="24"/>
                <w:szCs w:val="24"/>
              </w:rPr>
            </w:pPr>
            <w:r w:rsidRPr="0035119B">
              <w:rPr>
                <w:rFonts w:asciiTheme="minorEastAsia" w:eastAsiaTheme="minorEastAsia" w:hAnsiTheme="minorEastAsia" w:hint="eastAsia"/>
                <w:sz w:val="24"/>
                <w:szCs w:val="24"/>
              </w:rPr>
              <w:t>・電源Ⅱ需給バランス調整力契約</w:t>
            </w:r>
          </w:p>
          <w:p w:rsidR="0035119B" w:rsidRPr="0035119B" w:rsidRDefault="0035119B" w:rsidP="00256542">
            <w:pPr>
              <w:jc w:val="left"/>
              <w:rPr>
                <w:rFonts w:asciiTheme="minorEastAsia" w:eastAsiaTheme="minorEastAsia" w:hAnsiTheme="minorEastAsia"/>
                <w:sz w:val="24"/>
                <w:szCs w:val="24"/>
              </w:rPr>
            </w:pPr>
            <w:r w:rsidRPr="0035119B">
              <w:rPr>
                <w:rFonts w:asciiTheme="minorEastAsia" w:eastAsiaTheme="minorEastAsia" w:hAnsiTheme="minorEastAsia" w:hint="eastAsia"/>
                <w:sz w:val="24"/>
                <w:szCs w:val="24"/>
              </w:rPr>
              <w:t>（該当するものに○（マル）をつけてください。</w:t>
            </w:r>
            <w:r>
              <w:rPr>
                <w:rFonts w:asciiTheme="minorEastAsia" w:eastAsiaTheme="minorEastAsia" w:hAnsiTheme="minorEastAsia" w:hint="eastAsia"/>
                <w:sz w:val="24"/>
                <w:szCs w:val="24"/>
              </w:rPr>
              <w:t>）</w:t>
            </w:r>
          </w:p>
        </w:tc>
      </w:tr>
      <w:tr w:rsidR="0035119B" w:rsidRPr="00C332D4" w:rsidTr="00E67EAD">
        <w:trPr>
          <w:jc w:val="center"/>
        </w:trPr>
        <w:tc>
          <w:tcPr>
            <w:tcW w:w="5220" w:type="dxa"/>
          </w:tcPr>
          <w:p w:rsidR="0035119B" w:rsidRDefault="0035119B" w:rsidP="001B2966">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w:t>
            </w:r>
            <w:r w:rsidR="00FF4A73">
              <w:rPr>
                <w:rFonts w:asciiTheme="minorEastAsia" w:eastAsiaTheme="minorEastAsia" w:hAnsiTheme="minorEastAsia" w:hint="eastAsia"/>
                <w:sz w:val="24"/>
                <w:szCs w:val="24"/>
              </w:rPr>
              <w:t>当社からの指令</w:t>
            </w:r>
            <w:r w:rsidRPr="0035119B">
              <w:rPr>
                <w:rFonts w:asciiTheme="minorEastAsia" w:eastAsiaTheme="minorEastAsia" w:hAnsiTheme="minorEastAsia" w:hint="eastAsia"/>
                <w:sz w:val="24"/>
                <w:szCs w:val="24"/>
              </w:rPr>
              <w:t>方法</w:t>
            </w:r>
          </w:p>
        </w:tc>
        <w:tc>
          <w:tcPr>
            <w:tcW w:w="5236" w:type="dxa"/>
          </w:tcPr>
          <w:p w:rsidR="0035119B" w:rsidRPr="0035119B" w:rsidRDefault="0035119B" w:rsidP="00256542">
            <w:pPr>
              <w:ind w:leftChars="114" w:left="477" w:hangingChars="99" w:hanging="238"/>
              <w:jc w:val="left"/>
              <w:rPr>
                <w:rFonts w:asciiTheme="minorEastAsia" w:eastAsiaTheme="minorEastAsia" w:hAnsiTheme="minorEastAsia"/>
                <w:sz w:val="24"/>
                <w:szCs w:val="24"/>
              </w:rPr>
            </w:pPr>
            <w:r w:rsidRPr="0035119B">
              <w:rPr>
                <w:rFonts w:asciiTheme="minorEastAsia" w:eastAsiaTheme="minorEastAsia" w:hAnsiTheme="minorEastAsia" w:hint="eastAsia"/>
                <w:sz w:val="24"/>
                <w:szCs w:val="24"/>
              </w:rPr>
              <w:t>・専用線オンライン（簡易指令システムを用いたものを除きます。）</w:t>
            </w:r>
          </w:p>
          <w:p w:rsidR="0035119B" w:rsidRPr="0035119B" w:rsidRDefault="0035119B" w:rsidP="0035119B">
            <w:pPr>
              <w:ind w:firstLineChars="100" w:firstLine="240"/>
              <w:jc w:val="left"/>
              <w:rPr>
                <w:rFonts w:asciiTheme="minorEastAsia" w:eastAsiaTheme="minorEastAsia" w:hAnsiTheme="minorEastAsia"/>
                <w:sz w:val="24"/>
                <w:szCs w:val="24"/>
              </w:rPr>
            </w:pPr>
            <w:r w:rsidRPr="0035119B">
              <w:rPr>
                <w:rFonts w:asciiTheme="minorEastAsia" w:eastAsiaTheme="minorEastAsia" w:hAnsiTheme="minorEastAsia" w:hint="eastAsia"/>
                <w:sz w:val="24"/>
                <w:szCs w:val="24"/>
              </w:rPr>
              <w:t>・簡易指令システムを用いたオンライン</w:t>
            </w:r>
          </w:p>
          <w:p w:rsidR="0035119B" w:rsidRPr="00D82372" w:rsidRDefault="0035119B" w:rsidP="00256542">
            <w:pPr>
              <w:jc w:val="left"/>
              <w:rPr>
                <w:rFonts w:asciiTheme="minorEastAsia" w:eastAsiaTheme="minorEastAsia" w:hAnsiTheme="minorEastAsia"/>
                <w:sz w:val="24"/>
                <w:szCs w:val="24"/>
              </w:rPr>
            </w:pPr>
            <w:r w:rsidRPr="0035119B">
              <w:rPr>
                <w:rFonts w:asciiTheme="minorEastAsia" w:eastAsiaTheme="minorEastAsia" w:hAnsiTheme="minorEastAsia" w:hint="eastAsia"/>
                <w:sz w:val="24"/>
                <w:szCs w:val="24"/>
              </w:rPr>
              <w:t>（該当するものに○（マル）をつけてください。）</w:t>
            </w:r>
          </w:p>
        </w:tc>
      </w:tr>
      <w:tr w:rsidR="000B0DEC" w:rsidRPr="00C332D4" w:rsidTr="00E67EAD">
        <w:trPr>
          <w:jc w:val="center"/>
        </w:trPr>
        <w:tc>
          <w:tcPr>
            <w:tcW w:w="5220" w:type="dxa"/>
          </w:tcPr>
          <w:p w:rsidR="000B0DEC" w:rsidRDefault="0035119B" w:rsidP="001B2966">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w:t>
            </w:r>
            <w:r w:rsidR="000B0DEC">
              <w:rPr>
                <w:rFonts w:asciiTheme="minorEastAsia" w:eastAsiaTheme="minorEastAsia" w:hAnsiTheme="minorEastAsia" w:hint="eastAsia"/>
                <w:sz w:val="24"/>
                <w:szCs w:val="24"/>
              </w:rPr>
              <w:t>．</w:t>
            </w:r>
            <w:r w:rsidR="000B0DEC" w:rsidRPr="00D82372">
              <w:rPr>
                <w:rFonts w:asciiTheme="minorEastAsia" w:eastAsiaTheme="minorEastAsia" w:hAnsiTheme="minorEastAsia" w:hint="eastAsia"/>
                <w:sz w:val="24"/>
                <w:szCs w:val="24"/>
              </w:rPr>
              <w:t>計量器について</w:t>
            </w:r>
            <w:r w:rsidR="000B0DEC" w:rsidRPr="00471B95">
              <w:rPr>
                <w:rFonts w:asciiTheme="minorEastAsia" w:eastAsiaTheme="minorEastAsia" w:hAnsiTheme="minorEastAsia" w:hint="eastAsia"/>
                <w:sz w:val="24"/>
                <w:szCs w:val="24"/>
                <w:vertAlign w:val="superscript"/>
              </w:rPr>
              <w:t>※</w:t>
            </w:r>
            <w:r w:rsidR="009B4244">
              <w:rPr>
                <w:rFonts w:asciiTheme="minorEastAsia" w:eastAsiaTheme="minorEastAsia" w:hAnsiTheme="minorEastAsia" w:hint="eastAsia"/>
                <w:sz w:val="24"/>
                <w:szCs w:val="24"/>
                <w:vertAlign w:val="superscript"/>
              </w:rPr>
              <w:t>３</w:t>
            </w:r>
            <w:r w:rsidR="000B0DEC" w:rsidRPr="00D82372">
              <w:rPr>
                <w:rFonts w:asciiTheme="minorEastAsia" w:eastAsiaTheme="minorEastAsia" w:hAnsiTheme="minorEastAsia" w:hint="eastAsia"/>
                <w:sz w:val="24"/>
                <w:szCs w:val="24"/>
              </w:rPr>
              <w:t>（該当するものを◯〔マル〕で囲む）</w:t>
            </w:r>
          </w:p>
        </w:tc>
        <w:tc>
          <w:tcPr>
            <w:tcW w:w="5236" w:type="dxa"/>
          </w:tcPr>
          <w:p w:rsidR="000B0DEC" w:rsidRPr="00C332D4" w:rsidRDefault="000B0DEC" w:rsidP="00750000">
            <w:pPr>
              <w:ind w:firstLineChars="100" w:firstLine="240"/>
              <w:jc w:val="left"/>
              <w:rPr>
                <w:rFonts w:asciiTheme="minorEastAsia" w:eastAsiaTheme="minorEastAsia" w:hAnsiTheme="minorEastAsia"/>
                <w:sz w:val="24"/>
                <w:szCs w:val="24"/>
              </w:rPr>
            </w:pPr>
            <w:r w:rsidRPr="00D82372">
              <w:rPr>
                <w:rFonts w:asciiTheme="minorEastAsia" w:eastAsiaTheme="minorEastAsia" w:hAnsiTheme="minorEastAsia" w:hint="eastAsia"/>
                <w:sz w:val="24"/>
                <w:szCs w:val="24"/>
              </w:rPr>
              <w:t>有・申請中</w:t>
            </w:r>
          </w:p>
        </w:tc>
      </w:tr>
      <w:tr w:rsidR="00E67EAD" w:rsidRPr="00C332D4" w:rsidTr="00E67EAD">
        <w:trPr>
          <w:jc w:val="center"/>
        </w:trPr>
        <w:tc>
          <w:tcPr>
            <w:tcW w:w="5220" w:type="dxa"/>
          </w:tcPr>
          <w:p w:rsidR="00E67EAD" w:rsidRDefault="0035119B" w:rsidP="00E67EAD">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w:t>
            </w:r>
            <w:r w:rsidR="00E67EAD">
              <w:rPr>
                <w:rFonts w:asciiTheme="minorEastAsia" w:eastAsiaTheme="minorEastAsia" w:hAnsiTheme="minorEastAsia" w:hint="eastAsia"/>
                <w:sz w:val="24"/>
                <w:szCs w:val="24"/>
              </w:rPr>
              <w:t>．</w:t>
            </w:r>
            <w:r w:rsidR="00E67EAD" w:rsidRPr="00014546">
              <w:rPr>
                <w:rFonts w:asciiTheme="minorEastAsia" w:eastAsiaTheme="minorEastAsia" w:hAnsiTheme="minorEastAsia" w:hint="eastAsia"/>
                <w:sz w:val="24"/>
                <w:szCs w:val="24"/>
              </w:rPr>
              <w:t>資本関係または人的関係等のある者との事前調整等の有無</w:t>
            </w:r>
            <w:r w:rsidR="00E67EAD" w:rsidRPr="00014546">
              <w:rPr>
                <w:rFonts w:asciiTheme="minorEastAsia" w:eastAsiaTheme="minorEastAsia" w:hAnsiTheme="minorEastAsia" w:hint="eastAsia"/>
                <w:sz w:val="24"/>
                <w:szCs w:val="24"/>
                <w:vertAlign w:val="superscript"/>
              </w:rPr>
              <w:t>※</w:t>
            </w:r>
            <w:r w:rsidR="009B4244">
              <w:rPr>
                <w:rFonts w:asciiTheme="minorEastAsia" w:eastAsiaTheme="minorEastAsia" w:hAnsiTheme="minorEastAsia" w:hint="eastAsia"/>
                <w:sz w:val="24"/>
                <w:szCs w:val="24"/>
                <w:vertAlign w:val="superscript"/>
              </w:rPr>
              <w:t>４</w:t>
            </w:r>
          </w:p>
        </w:tc>
        <w:tc>
          <w:tcPr>
            <w:tcW w:w="5236" w:type="dxa"/>
            <w:vAlign w:val="center"/>
          </w:tcPr>
          <w:p w:rsidR="00E67EAD" w:rsidRPr="00014546" w:rsidRDefault="00E67EAD" w:rsidP="00E67EAD">
            <w:pPr>
              <w:ind w:firstLineChars="100" w:firstLine="240"/>
              <w:jc w:val="left"/>
              <w:rPr>
                <w:rFonts w:asciiTheme="minorEastAsia" w:eastAsiaTheme="minorEastAsia" w:hAnsiTheme="minorEastAsia"/>
                <w:sz w:val="24"/>
                <w:szCs w:val="24"/>
              </w:rPr>
            </w:pPr>
            <w:r w:rsidRPr="00014546">
              <w:rPr>
                <w:rFonts w:asciiTheme="minorEastAsia" w:eastAsiaTheme="minorEastAsia" w:hAnsiTheme="minorEastAsia" w:hint="eastAsia"/>
                <w:sz w:val="24"/>
                <w:szCs w:val="24"/>
              </w:rPr>
              <w:t>有　・　無</w:t>
            </w:r>
          </w:p>
          <w:p w:rsidR="00E67EAD" w:rsidRPr="00D82372" w:rsidRDefault="00E67EAD" w:rsidP="00256542">
            <w:pPr>
              <w:jc w:val="left"/>
              <w:rPr>
                <w:rFonts w:asciiTheme="minorEastAsia" w:eastAsiaTheme="minorEastAsia" w:hAnsiTheme="minorEastAsia"/>
                <w:sz w:val="24"/>
                <w:szCs w:val="24"/>
              </w:rPr>
            </w:pPr>
            <w:r w:rsidRPr="00014546">
              <w:rPr>
                <w:rFonts w:asciiTheme="minorEastAsia" w:eastAsiaTheme="minorEastAsia" w:hAnsiTheme="minorEastAsia" w:hint="eastAsia"/>
                <w:sz w:val="24"/>
                <w:szCs w:val="24"/>
              </w:rPr>
              <w:t>（該当するものに○（マル）をつけてください。）</w:t>
            </w:r>
          </w:p>
        </w:tc>
      </w:tr>
    </w:tbl>
    <w:p w:rsidR="00E67EAD" w:rsidRDefault="00E67EAD">
      <w:pPr>
        <w:widowControl/>
        <w:jc w:val="left"/>
        <w:rPr>
          <w:rFonts w:asciiTheme="minorEastAsia" w:eastAsiaTheme="minorEastAsia" w:hAnsiTheme="minorEastAsia"/>
          <w:sz w:val="24"/>
          <w:szCs w:val="24"/>
        </w:rPr>
      </w:pPr>
    </w:p>
    <w:p w:rsidR="003B6A0B" w:rsidRPr="003B6A0B" w:rsidRDefault="003B6A0B" w:rsidP="00E67EAD">
      <w:pPr>
        <w:ind w:left="720" w:hangingChars="300" w:hanging="720"/>
        <w:jc w:val="left"/>
        <w:rPr>
          <w:rFonts w:asciiTheme="minorEastAsia" w:eastAsiaTheme="minorEastAsia" w:hAnsiTheme="minorEastAsia"/>
          <w:sz w:val="24"/>
          <w:szCs w:val="24"/>
        </w:rPr>
      </w:pPr>
      <w:r w:rsidRPr="003B6A0B">
        <w:rPr>
          <w:rFonts w:asciiTheme="minorEastAsia" w:eastAsiaTheme="minorEastAsia" w:hAnsiTheme="minorEastAsia" w:hint="eastAsia"/>
          <w:sz w:val="24"/>
          <w:szCs w:val="24"/>
        </w:rPr>
        <w:t>※１　落札者の決定にあたり</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募集容量に達する</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もしくは超過するまでの年間の調達費用の合計をなるべく小さくするために</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本来の応札（「２．電源Ⅰ需給バランス調整力契約電力（送電端値）」での応札）の一部のみでの落札についても許容いただける応札者については</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許容いただける契約電力（これを「調整契約電力」といいます。）を記載いただければ</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それら内容での落札可否についても</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考慮させていただきます。</w:t>
      </w:r>
    </w:p>
    <w:p w:rsidR="003B6A0B" w:rsidRPr="003B6A0B" w:rsidRDefault="003B6A0B" w:rsidP="003B6A0B">
      <w:pPr>
        <w:ind w:left="720" w:hangingChars="300" w:hanging="720"/>
        <w:jc w:val="left"/>
        <w:rPr>
          <w:rFonts w:asciiTheme="minorEastAsia" w:eastAsiaTheme="minorEastAsia" w:hAnsiTheme="minorEastAsia"/>
          <w:sz w:val="24"/>
          <w:szCs w:val="24"/>
        </w:rPr>
      </w:pPr>
      <w:r w:rsidRPr="003B6A0B">
        <w:rPr>
          <w:rFonts w:asciiTheme="minorEastAsia" w:eastAsiaTheme="minorEastAsia" w:hAnsiTheme="minorEastAsia" w:hint="eastAsia"/>
          <w:sz w:val="24"/>
          <w:szCs w:val="24"/>
        </w:rPr>
        <w:t xml:space="preserve">　　　ただし</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本項目での記載の有無・内容が</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本来の応札（同上）の落札可否に影響するものではありません。また</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契約電力以外の内容については</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入札書に記載されている本来の応札のそれと同じとします。詳細は</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募集要綱『第７章　評価および落札案件決定の方法』４．（４）を参照願います。</w:t>
      </w:r>
    </w:p>
    <w:p w:rsidR="003B6A0B" w:rsidRPr="003B6A0B" w:rsidRDefault="003B6A0B" w:rsidP="003B6A0B">
      <w:pPr>
        <w:ind w:left="720" w:hangingChars="300" w:hanging="720"/>
        <w:jc w:val="left"/>
        <w:rPr>
          <w:rFonts w:asciiTheme="minorEastAsia" w:eastAsiaTheme="minorEastAsia" w:hAnsiTheme="minorEastAsia"/>
          <w:sz w:val="24"/>
          <w:szCs w:val="24"/>
        </w:rPr>
      </w:pPr>
      <w:r w:rsidRPr="003B6A0B">
        <w:rPr>
          <w:rFonts w:asciiTheme="minorEastAsia" w:eastAsiaTheme="minorEastAsia" w:hAnsiTheme="minorEastAsia" w:hint="eastAsia"/>
          <w:sz w:val="24"/>
          <w:szCs w:val="24"/>
        </w:rPr>
        <w:t>※２　調整契約電力については</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幅（●kW以上～●kW未満）で記載いただいても構いません。その場合</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調整契約電力については</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1kW単位で取り扱うものとします。（本項目に記載の調整契約電力を用いて落札案件となった場合の年間料金は</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調整契約電力×入札単価で求まるものといたします。）</w:t>
      </w:r>
    </w:p>
    <w:p w:rsidR="003B6A0B" w:rsidRPr="003B6A0B" w:rsidRDefault="003B6A0B" w:rsidP="003B6A0B">
      <w:pPr>
        <w:ind w:left="720" w:hangingChars="300" w:hanging="720"/>
        <w:jc w:val="left"/>
        <w:rPr>
          <w:rFonts w:asciiTheme="minorEastAsia" w:eastAsiaTheme="minorEastAsia" w:hAnsiTheme="minorEastAsia"/>
          <w:sz w:val="24"/>
          <w:szCs w:val="24"/>
        </w:rPr>
      </w:pPr>
      <w:r w:rsidRPr="003B6A0B">
        <w:rPr>
          <w:rFonts w:asciiTheme="minorEastAsia" w:eastAsiaTheme="minorEastAsia" w:hAnsiTheme="minorEastAsia" w:hint="eastAsia"/>
          <w:sz w:val="24"/>
          <w:szCs w:val="24"/>
        </w:rPr>
        <w:t>※３　電源等がDRを活用したものである場合は</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3B6A0B" w:rsidRDefault="003B6A0B" w:rsidP="003B6A0B">
      <w:pPr>
        <w:ind w:left="720" w:hangingChars="300" w:hanging="720"/>
        <w:jc w:val="left"/>
        <w:rPr>
          <w:rFonts w:asciiTheme="minorEastAsia" w:eastAsiaTheme="minorEastAsia" w:hAnsiTheme="minorEastAsia"/>
          <w:sz w:val="24"/>
          <w:szCs w:val="24"/>
        </w:rPr>
      </w:pPr>
      <w:r w:rsidRPr="003B6A0B">
        <w:rPr>
          <w:rFonts w:asciiTheme="minorEastAsia" w:eastAsiaTheme="minorEastAsia" w:hAnsiTheme="minorEastAsia" w:hint="eastAsia"/>
          <w:sz w:val="24"/>
          <w:szCs w:val="24"/>
        </w:rPr>
        <w:t xml:space="preserve">　　　電源等が発電設備の場合は</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発電機単位の計量または仕訳により出力が特定可能な計量器の有または計量器の取付けや取替えを当社に申請中であるかを記載してください。なお</w:t>
      </w:r>
      <w:r w:rsidR="00077E96">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アグリゲーターが集約する需要家等において１件でも計量器の取り付け・取り替えを申請中である場合は「申請中」を○〔マル〕で囲んでください。</w:t>
      </w:r>
    </w:p>
    <w:p w:rsidR="00E67EAD" w:rsidRDefault="00E67EAD" w:rsidP="00E67EAD">
      <w:pPr>
        <w:ind w:left="720" w:hangingChars="300" w:hanging="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※４　</w:t>
      </w:r>
      <w:r w:rsidRPr="00014546">
        <w:rPr>
          <w:rFonts w:asciiTheme="minorEastAsia" w:eastAsiaTheme="minorEastAsia" w:hAnsiTheme="minorEastAsia" w:hint="eastAsia"/>
          <w:sz w:val="24"/>
          <w:szCs w:val="24"/>
        </w:rPr>
        <w:t>資本関係または人的関係等のある者との事前調整等を行なったにも関わらず</w:t>
      </w:r>
      <w:r w:rsidR="00077E9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一のみによる</w:t>
      </w:r>
      <w:r w:rsidRPr="00014546">
        <w:rPr>
          <w:rFonts w:asciiTheme="minorEastAsia" w:eastAsiaTheme="minorEastAsia" w:hAnsiTheme="minorEastAsia" w:hint="eastAsia"/>
          <w:sz w:val="24"/>
          <w:szCs w:val="24"/>
        </w:rPr>
        <w:t>応札またはジョイン卜・ベンチャーとしての応札としなかったことが判明した場合は</w:t>
      </w:r>
      <w:r w:rsidR="00077E96">
        <w:rPr>
          <w:rFonts w:asciiTheme="minorEastAsia" w:eastAsiaTheme="minorEastAsia" w:hAnsiTheme="minorEastAsia" w:hint="eastAsia"/>
          <w:sz w:val="24"/>
          <w:szCs w:val="24"/>
        </w:rPr>
        <w:t>、</w:t>
      </w:r>
      <w:r w:rsidRPr="00014546">
        <w:rPr>
          <w:rFonts w:asciiTheme="minorEastAsia" w:eastAsiaTheme="minorEastAsia" w:hAnsiTheme="minorEastAsia" w:hint="eastAsia"/>
          <w:sz w:val="24"/>
          <w:szCs w:val="24"/>
        </w:rPr>
        <w:t>関連する全ての入札を無効といたします。</w:t>
      </w:r>
    </w:p>
    <w:p w:rsidR="003B6A0B" w:rsidRDefault="003B6A0B" w:rsidP="000B0DEC">
      <w:pPr>
        <w:ind w:left="720" w:hangingChars="300" w:hanging="720"/>
        <w:jc w:val="left"/>
        <w:rPr>
          <w:rFonts w:asciiTheme="minorEastAsia" w:eastAsiaTheme="minorEastAsia" w:hAnsiTheme="minorEastAsia"/>
          <w:sz w:val="24"/>
          <w:szCs w:val="24"/>
        </w:rPr>
      </w:pPr>
    </w:p>
    <w:p w:rsidR="000B0DEC" w:rsidRDefault="009F188C" w:rsidP="000B0DEC">
      <w:pPr>
        <w:widowControl/>
        <w:ind w:left="720" w:hangingChars="300" w:hanging="720"/>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lastRenderedPageBreak/>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FF2CC9"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応札</w:t>
      </w:r>
      <w:r w:rsidR="009F188C" w:rsidRPr="007C197B">
        <w:rPr>
          <w:rFonts w:asciiTheme="majorEastAsia" w:eastAsiaTheme="majorEastAsia" w:hAnsiTheme="majorEastAsia" w:hint="eastAsia"/>
          <w:sz w:val="24"/>
          <w:szCs w:val="24"/>
        </w:rPr>
        <w:t>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750000">
        <w:trPr>
          <w:jc w:val="center"/>
        </w:trPr>
        <w:tc>
          <w:tcPr>
            <w:tcW w:w="2563" w:type="dxa"/>
          </w:tcPr>
          <w:p w:rsidR="009F188C" w:rsidRPr="007C197B" w:rsidRDefault="009F188C" w:rsidP="00750000">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750000">
            <w:pPr>
              <w:ind w:firstLineChars="100" w:firstLine="240"/>
              <w:jc w:val="left"/>
              <w:rPr>
                <w:sz w:val="24"/>
                <w:szCs w:val="24"/>
              </w:rPr>
            </w:pPr>
            <w:r w:rsidRPr="007C197B">
              <w:rPr>
                <w:rFonts w:hint="eastAsia"/>
                <w:sz w:val="24"/>
                <w:szCs w:val="24"/>
              </w:rPr>
              <w:t>○○株式会社</w:t>
            </w:r>
          </w:p>
        </w:tc>
      </w:tr>
      <w:tr w:rsidR="009F188C" w:rsidRPr="007C197B" w:rsidTr="00750000">
        <w:trPr>
          <w:jc w:val="center"/>
        </w:trPr>
        <w:tc>
          <w:tcPr>
            <w:tcW w:w="2563" w:type="dxa"/>
          </w:tcPr>
          <w:p w:rsidR="009F188C" w:rsidRPr="007C197B" w:rsidRDefault="009F188C" w:rsidP="00750000">
            <w:pPr>
              <w:ind w:left="1" w:hanging="6"/>
              <w:jc w:val="left"/>
              <w:rPr>
                <w:sz w:val="24"/>
                <w:szCs w:val="24"/>
              </w:rPr>
            </w:pPr>
            <w:r w:rsidRPr="007C197B">
              <w:rPr>
                <w:rFonts w:hint="eastAsia"/>
                <w:sz w:val="24"/>
                <w:szCs w:val="24"/>
              </w:rPr>
              <w:t>業種</w:t>
            </w:r>
          </w:p>
        </w:tc>
        <w:tc>
          <w:tcPr>
            <w:tcW w:w="7682" w:type="dxa"/>
          </w:tcPr>
          <w:p w:rsidR="009F188C" w:rsidRPr="007C197B" w:rsidRDefault="009F188C" w:rsidP="00750000">
            <w:pPr>
              <w:ind w:firstLineChars="100" w:firstLine="240"/>
              <w:jc w:val="left"/>
              <w:rPr>
                <w:sz w:val="24"/>
                <w:szCs w:val="24"/>
              </w:rPr>
            </w:pPr>
            <w:r w:rsidRPr="007C197B">
              <w:rPr>
                <w:rFonts w:hint="eastAsia"/>
                <w:sz w:val="24"/>
                <w:szCs w:val="24"/>
              </w:rPr>
              <w:t>○○</w:t>
            </w:r>
          </w:p>
        </w:tc>
      </w:tr>
      <w:tr w:rsidR="009F188C" w:rsidRPr="007C197B" w:rsidTr="00750000">
        <w:trPr>
          <w:jc w:val="center"/>
        </w:trPr>
        <w:tc>
          <w:tcPr>
            <w:tcW w:w="2563" w:type="dxa"/>
          </w:tcPr>
          <w:p w:rsidR="009F188C" w:rsidRPr="007C197B" w:rsidRDefault="009F188C" w:rsidP="00750000">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750000">
            <w:pPr>
              <w:ind w:firstLineChars="100" w:firstLine="240"/>
              <w:jc w:val="left"/>
              <w:rPr>
                <w:sz w:val="24"/>
                <w:szCs w:val="24"/>
              </w:rPr>
            </w:pPr>
            <w:r w:rsidRPr="007C197B">
              <w:rPr>
                <w:rFonts w:hint="eastAsia"/>
                <w:sz w:val="24"/>
                <w:szCs w:val="24"/>
              </w:rPr>
              <w:t>○○県○○市○○町○○番</w:t>
            </w:r>
          </w:p>
        </w:tc>
      </w:tr>
      <w:tr w:rsidR="009F188C" w:rsidRPr="007C197B" w:rsidTr="00750000">
        <w:trPr>
          <w:jc w:val="center"/>
        </w:trPr>
        <w:tc>
          <w:tcPr>
            <w:tcW w:w="2563" w:type="dxa"/>
          </w:tcPr>
          <w:p w:rsidR="009F188C" w:rsidRPr="007C197B" w:rsidRDefault="009F188C" w:rsidP="00750000">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750000">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750000">
        <w:trPr>
          <w:jc w:val="center"/>
        </w:trPr>
        <w:tc>
          <w:tcPr>
            <w:tcW w:w="2563" w:type="dxa"/>
          </w:tcPr>
          <w:p w:rsidR="009F188C" w:rsidRPr="007C197B" w:rsidRDefault="009F188C" w:rsidP="00750000">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750000">
            <w:pPr>
              <w:ind w:firstLineChars="100" w:firstLine="240"/>
              <w:jc w:val="left"/>
              <w:rPr>
                <w:sz w:val="24"/>
                <w:szCs w:val="24"/>
              </w:rPr>
            </w:pPr>
            <w:r w:rsidRPr="007C197B">
              <w:rPr>
                <w:rFonts w:hint="eastAsia"/>
                <w:sz w:val="24"/>
                <w:szCs w:val="24"/>
              </w:rPr>
              <w:t>○，○○○</w:t>
            </w:r>
          </w:p>
        </w:tc>
      </w:tr>
      <w:tr w:rsidR="009F188C" w:rsidRPr="007C197B" w:rsidTr="00750000">
        <w:trPr>
          <w:jc w:val="center"/>
        </w:trPr>
        <w:tc>
          <w:tcPr>
            <w:tcW w:w="2563" w:type="dxa"/>
          </w:tcPr>
          <w:p w:rsidR="009F188C" w:rsidRPr="007C197B" w:rsidRDefault="009F188C" w:rsidP="00750000">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750000">
            <w:pPr>
              <w:ind w:firstLineChars="100" w:firstLine="240"/>
              <w:jc w:val="left"/>
              <w:rPr>
                <w:sz w:val="24"/>
                <w:szCs w:val="24"/>
              </w:rPr>
            </w:pPr>
            <w:r w:rsidRPr="007C197B">
              <w:rPr>
                <w:rFonts w:hint="eastAsia"/>
                <w:sz w:val="24"/>
                <w:szCs w:val="24"/>
              </w:rPr>
              <w:t>○，○○○</w:t>
            </w:r>
          </w:p>
        </w:tc>
      </w:tr>
      <w:tr w:rsidR="009F188C" w:rsidRPr="007C197B" w:rsidTr="00750000">
        <w:trPr>
          <w:jc w:val="center"/>
        </w:trPr>
        <w:tc>
          <w:tcPr>
            <w:tcW w:w="2563" w:type="dxa"/>
          </w:tcPr>
          <w:p w:rsidR="009F188C" w:rsidRPr="007C197B" w:rsidRDefault="009F188C" w:rsidP="00750000">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750000">
            <w:pPr>
              <w:ind w:firstLineChars="100" w:firstLine="240"/>
              <w:jc w:val="left"/>
              <w:rPr>
                <w:sz w:val="24"/>
                <w:szCs w:val="24"/>
              </w:rPr>
            </w:pPr>
            <w:r w:rsidRPr="007C197B">
              <w:rPr>
                <w:rFonts w:hint="eastAsia"/>
                <w:sz w:val="24"/>
                <w:szCs w:val="24"/>
              </w:rPr>
              <w:t>○，○○○</w:t>
            </w:r>
          </w:p>
        </w:tc>
      </w:tr>
      <w:tr w:rsidR="009F188C" w:rsidRPr="007C197B" w:rsidTr="00750000">
        <w:trPr>
          <w:jc w:val="center"/>
        </w:trPr>
        <w:tc>
          <w:tcPr>
            <w:tcW w:w="2563" w:type="dxa"/>
          </w:tcPr>
          <w:p w:rsidR="009F188C" w:rsidRPr="007C197B" w:rsidRDefault="009F188C" w:rsidP="00750000">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750000">
            <w:pPr>
              <w:ind w:firstLineChars="100" w:firstLine="240"/>
              <w:jc w:val="left"/>
              <w:rPr>
                <w:sz w:val="24"/>
                <w:szCs w:val="24"/>
              </w:rPr>
            </w:pPr>
            <w:r w:rsidRPr="007C197B">
              <w:rPr>
                <w:rFonts w:hint="eastAsia"/>
                <w:sz w:val="24"/>
                <w:szCs w:val="24"/>
              </w:rPr>
              <w:t>○，○○○</w:t>
            </w:r>
          </w:p>
        </w:tc>
      </w:tr>
      <w:tr w:rsidR="009F188C" w:rsidRPr="007C197B" w:rsidTr="00750000">
        <w:trPr>
          <w:jc w:val="center"/>
        </w:trPr>
        <w:tc>
          <w:tcPr>
            <w:tcW w:w="2563" w:type="dxa"/>
          </w:tcPr>
          <w:p w:rsidR="009F188C" w:rsidRPr="007C197B" w:rsidRDefault="009F188C" w:rsidP="00750000">
            <w:pPr>
              <w:ind w:left="1" w:hanging="6"/>
              <w:jc w:val="left"/>
              <w:rPr>
                <w:sz w:val="24"/>
                <w:szCs w:val="24"/>
              </w:rPr>
            </w:pPr>
            <w:r w:rsidRPr="007C197B">
              <w:rPr>
                <w:rFonts w:hint="eastAsia"/>
                <w:sz w:val="24"/>
                <w:szCs w:val="24"/>
              </w:rPr>
              <w:t>事業税課税標準</w:t>
            </w:r>
          </w:p>
        </w:tc>
        <w:tc>
          <w:tcPr>
            <w:tcW w:w="7682" w:type="dxa"/>
          </w:tcPr>
          <w:p w:rsidR="009F188C" w:rsidRPr="007C197B" w:rsidRDefault="009F188C" w:rsidP="00750000">
            <w:pPr>
              <w:ind w:firstLineChars="100" w:firstLine="240"/>
              <w:jc w:val="left"/>
              <w:rPr>
                <w:sz w:val="24"/>
                <w:szCs w:val="24"/>
              </w:rPr>
            </w:pPr>
            <w:r>
              <w:rPr>
                <w:rFonts w:hint="eastAsia"/>
                <w:sz w:val="24"/>
                <w:szCs w:val="24"/>
              </w:rPr>
              <w:t>収入金課税</w:t>
            </w:r>
            <w:r w:rsidRPr="007C197B">
              <w:rPr>
                <w:rFonts w:hint="eastAsia"/>
                <w:sz w:val="24"/>
                <w:szCs w:val="24"/>
              </w:rPr>
              <w:t xml:space="preserve">　・　所得課税</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30C74">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主体が</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合弁会社の場合や申込後に設立する新会社である場合は</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代表となる事業者に加えて関係する事業者についても</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本様式を提出してください。また</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あわせて会社概要を示した資料（パンフレット等）を添付してください。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売上高</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総資産額</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従業員数は</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申込後に新会社等を設立する場合は</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30C74">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者が適用する事業税課税標準について</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lastRenderedPageBreak/>
        <w:t>（様式３－１）</w:t>
      </w:r>
    </w:p>
    <w:p w:rsidR="009F188C" w:rsidRPr="007C197B" w:rsidRDefault="007F7164"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等の仕様（火力発電機）</w:t>
      </w:r>
    </w:p>
    <w:p w:rsidR="009F188C" w:rsidRDefault="009F188C" w:rsidP="009F188C">
      <w:pPr>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7F7164" w:rsidRPr="00C332D4" w:rsidRDefault="007F7164" w:rsidP="007F7164">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9F188C" w:rsidRPr="007F716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p w:rsidR="007F7164" w:rsidRDefault="007F7164" w:rsidP="007F7164">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（４）燃料調達計画</w:t>
      </w:r>
    </w:p>
    <w:tbl>
      <w:tblPr>
        <w:tblStyle w:val="a5"/>
        <w:tblW w:w="0" w:type="auto"/>
        <w:tblInd w:w="817" w:type="dxa"/>
        <w:tblLook w:val="04A0" w:firstRow="1" w:lastRow="0" w:firstColumn="1" w:lastColumn="0" w:noHBand="0" w:noVBand="1"/>
      </w:tblPr>
      <w:tblGrid>
        <w:gridCol w:w="9072"/>
      </w:tblGrid>
      <w:tr w:rsidR="007F7164" w:rsidTr="0035119B">
        <w:tc>
          <w:tcPr>
            <w:tcW w:w="9072" w:type="dxa"/>
          </w:tcPr>
          <w:p w:rsidR="007F7164" w:rsidRDefault="007F7164" w:rsidP="0035119B">
            <w:pPr>
              <w:jc w:val="left"/>
              <w:rPr>
                <w:rFonts w:asciiTheme="minorEastAsia" w:eastAsiaTheme="minorEastAsia" w:hAnsiTheme="minorEastAsia"/>
                <w:sz w:val="24"/>
                <w:szCs w:val="24"/>
              </w:rPr>
            </w:pPr>
          </w:p>
          <w:p w:rsidR="007F7164" w:rsidRDefault="007F7164" w:rsidP="0035119B">
            <w:pPr>
              <w:jc w:val="left"/>
              <w:rPr>
                <w:rFonts w:asciiTheme="minorEastAsia" w:eastAsiaTheme="minorEastAsia" w:hAnsiTheme="minorEastAsia"/>
                <w:sz w:val="24"/>
                <w:szCs w:val="24"/>
              </w:rPr>
            </w:pPr>
          </w:p>
        </w:tc>
      </w:tr>
    </w:tbl>
    <w:p w:rsidR="007F7164" w:rsidRDefault="007F7164" w:rsidP="007F7164">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w:t>
      </w:r>
      <w:r w:rsidR="00077E96">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所内率</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　　　　有　・　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　　　　　　有　・　無</w:t>
      </w:r>
    </w:p>
    <w:p w:rsidR="009F188C" w:rsidRPr="00C332D4" w:rsidRDefault="009F188C" w:rsidP="009F188C">
      <w:pPr>
        <w:jc w:val="left"/>
        <w:rPr>
          <w:rFonts w:asciiTheme="minorEastAsia" w:eastAsiaTheme="minorEastAsia" w:hAnsiTheme="minorEastAsia"/>
          <w:sz w:val="24"/>
          <w:szCs w:val="24"/>
        </w:rPr>
      </w:pPr>
    </w:p>
    <w:p w:rsidR="009F188C" w:rsidRDefault="009F188C" w:rsidP="00AB68B0">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00077E96">
        <w:rPr>
          <w:rFonts w:asciiTheme="minorEastAsia" w:eastAsiaTheme="minorEastAsia" w:hAnsiTheme="minorEastAsia" w:hint="eastAsia"/>
          <w:sz w:val="24"/>
          <w:szCs w:val="24"/>
        </w:rPr>
        <w:t>、</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（様式３－２）</w:t>
      </w:r>
    </w:p>
    <w:p w:rsidR="009F188C" w:rsidRPr="007C197B" w:rsidRDefault="004E4164"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等の仕様（水力発電機）</w:t>
      </w:r>
    </w:p>
    <w:p w:rsidR="009F188C" w:rsidRDefault="009F188C" w:rsidP="009F188C">
      <w:pPr>
        <w:ind w:left="240" w:hangingChars="100" w:hanging="240"/>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4E4164" w:rsidRPr="00C332D4" w:rsidRDefault="004E4164" w:rsidP="004E4164">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9F188C" w:rsidRPr="004E416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9F188C">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9F188C">
      <w:pPr>
        <w:ind w:left="240" w:hangingChars="100" w:hanging="240"/>
        <w:jc w:val="left"/>
        <w:rPr>
          <w:rFonts w:asciiTheme="minorEastAsia" w:eastAsiaTheme="minorEastAsia" w:hAnsiTheme="minorEastAsia"/>
          <w:sz w:val="24"/>
          <w:szCs w:val="24"/>
        </w:rPr>
      </w:pP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00077E96">
        <w:rPr>
          <w:rFonts w:asciiTheme="minorEastAsia" w:eastAsiaTheme="minorEastAsia" w:hAnsiTheme="minorEastAsia" w:hint="eastAsia"/>
          <w:sz w:val="24"/>
          <w:szCs w:val="24"/>
        </w:rPr>
        <w:t>、</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（様式３－３）</w:t>
      </w:r>
    </w:p>
    <w:p w:rsidR="004E4164" w:rsidRPr="007C197B" w:rsidRDefault="004E4164" w:rsidP="004E41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Pr="007C197B">
        <w:rPr>
          <w:rFonts w:asciiTheme="majorEastAsia" w:eastAsiaTheme="majorEastAsia" w:hAnsiTheme="majorEastAsia" w:hint="eastAsia"/>
          <w:sz w:val="24"/>
          <w:szCs w:val="24"/>
        </w:rPr>
        <w:t>等の仕様（</w:t>
      </w:r>
      <w:r>
        <w:rPr>
          <w:rFonts w:asciiTheme="majorEastAsia" w:eastAsiaTheme="majorEastAsia" w:hAnsiTheme="majorEastAsia" w:hint="eastAsia"/>
          <w:sz w:val="24"/>
          <w:szCs w:val="24"/>
        </w:rPr>
        <w:t>DR</w:t>
      </w:r>
      <w:r w:rsidRPr="001F63F7">
        <w:rPr>
          <w:rFonts w:asciiTheme="majorEastAsia" w:eastAsiaTheme="majorEastAsia" w:hAnsiTheme="majorEastAsia" w:hint="eastAsia"/>
          <w:sz w:val="24"/>
          <w:szCs w:val="24"/>
        </w:rPr>
        <w:t>を活用した電源等</w:t>
      </w:r>
      <w:r w:rsidRPr="007C197B">
        <w:rPr>
          <w:rFonts w:asciiTheme="majorEastAsia" w:eastAsiaTheme="majorEastAsia" w:hAnsiTheme="majorEastAsia" w:hint="eastAsia"/>
          <w:sz w:val="24"/>
          <w:szCs w:val="24"/>
        </w:rPr>
        <w:t>）</w:t>
      </w:r>
    </w:p>
    <w:p w:rsidR="004548EA" w:rsidRPr="004E4164"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4E4164" w:rsidRDefault="004E4164" w:rsidP="004E4164">
      <w:pPr>
        <w:jc w:val="left"/>
        <w:rPr>
          <w:rFonts w:asciiTheme="minorEastAsia" w:eastAsiaTheme="minorEastAsia" w:hAnsiTheme="minorEastAsia"/>
          <w:sz w:val="24"/>
          <w:szCs w:val="24"/>
        </w:rPr>
      </w:pPr>
    </w:p>
    <w:p w:rsidR="004E4164" w:rsidRPr="0061395D" w:rsidRDefault="004E4164" w:rsidP="004E4164">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需要抑制により生じる供給力を提供するか否か</w:t>
      </w:r>
    </w:p>
    <w:p w:rsidR="004E4164" w:rsidRPr="0061395D" w:rsidRDefault="004E4164" w:rsidP="004E4164">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4E4164" w:rsidRPr="0061395D" w:rsidRDefault="004E4164" w:rsidP="004E4164">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4E4164" w:rsidRDefault="004E4164" w:rsidP="004E4164">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4E4164" w:rsidRPr="007C197B" w:rsidRDefault="004E4164" w:rsidP="004E4164">
      <w:pPr>
        <w:jc w:val="left"/>
        <w:rPr>
          <w:rFonts w:asciiTheme="minorEastAsia" w:eastAsiaTheme="minorEastAsia" w:hAnsiTheme="minorEastAsia"/>
          <w:sz w:val="24"/>
          <w:szCs w:val="24"/>
        </w:rPr>
      </w:pPr>
    </w:p>
    <w:p w:rsidR="004E4164" w:rsidRDefault="004E4164" w:rsidP="004E4164">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4E4164" w:rsidRPr="0061395D" w:rsidTr="0035119B">
        <w:trPr>
          <w:trHeight w:val="118"/>
          <w:jc w:val="center"/>
        </w:trPr>
        <w:tc>
          <w:tcPr>
            <w:tcW w:w="2790" w:type="dxa"/>
            <w:shd w:val="clear" w:color="auto" w:fill="auto"/>
            <w:vAlign w:val="center"/>
          </w:tcPr>
          <w:p w:rsidR="004E4164" w:rsidRPr="0061395D" w:rsidRDefault="004E4164" w:rsidP="0035119B">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4E4164" w:rsidRPr="0061395D" w:rsidRDefault="004E4164" w:rsidP="0035119B">
            <w:pPr>
              <w:widowControl/>
              <w:spacing w:line="360" w:lineRule="exact"/>
              <w:jc w:val="left"/>
              <w:rPr>
                <w:rFonts w:asciiTheme="minorEastAsia" w:eastAsiaTheme="minorEastAsia" w:hAnsiTheme="minorEastAsia" w:cs="Meiryo UI"/>
                <w:kern w:val="21"/>
                <w:sz w:val="24"/>
                <w:szCs w:val="24"/>
              </w:rPr>
            </w:pPr>
          </w:p>
        </w:tc>
      </w:tr>
      <w:tr w:rsidR="004E4164" w:rsidRPr="0061395D" w:rsidTr="0035119B">
        <w:trPr>
          <w:trHeight w:val="58"/>
          <w:jc w:val="center"/>
        </w:trPr>
        <w:tc>
          <w:tcPr>
            <w:tcW w:w="2790" w:type="dxa"/>
            <w:shd w:val="clear" w:color="auto" w:fill="auto"/>
            <w:vAlign w:val="center"/>
          </w:tcPr>
          <w:p w:rsidR="004E4164" w:rsidRPr="0061395D" w:rsidRDefault="004E4164" w:rsidP="0035119B">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4E4164" w:rsidRPr="0061395D" w:rsidRDefault="004E4164" w:rsidP="0035119B">
            <w:pPr>
              <w:widowControl/>
              <w:spacing w:line="360" w:lineRule="exact"/>
              <w:jc w:val="left"/>
              <w:rPr>
                <w:rFonts w:asciiTheme="minorEastAsia" w:eastAsiaTheme="minorEastAsia" w:hAnsiTheme="minorEastAsia" w:cs="Meiryo UI"/>
                <w:kern w:val="21"/>
                <w:sz w:val="24"/>
                <w:szCs w:val="24"/>
              </w:rPr>
            </w:pPr>
          </w:p>
        </w:tc>
      </w:tr>
      <w:tr w:rsidR="004E4164" w:rsidRPr="0061395D" w:rsidTr="0035119B">
        <w:trPr>
          <w:trHeight w:val="58"/>
          <w:jc w:val="center"/>
        </w:trPr>
        <w:tc>
          <w:tcPr>
            <w:tcW w:w="2790" w:type="dxa"/>
            <w:shd w:val="clear" w:color="auto" w:fill="auto"/>
            <w:vAlign w:val="center"/>
          </w:tcPr>
          <w:p w:rsidR="004E4164" w:rsidRPr="0061395D" w:rsidRDefault="004E4164" w:rsidP="0035119B">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4E4164" w:rsidRPr="0061395D" w:rsidRDefault="004E4164" w:rsidP="0035119B">
            <w:pPr>
              <w:widowControl/>
              <w:spacing w:line="360" w:lineRule="exact"/>
              <w:jc w:val="left"/>
              <w:rPr>
                <w:rFonts w:asciiTheme="minorEastAsia" w:eastAsiaTheme="minorEastAsia" w:hAnsiTheme="minorEastAsia" w:cs="Meiryo UI"/>
                <w:kern w:val="21"/>
                <w:sz w:val="24"/>
                <w:szCs w:val="24"/>
              </w:rPr>
            </w:pPr>
          </w:p>
        </w:tc>
      </w:tr>
      <w:tr w:rsidR="004E4164" w:rsidRPr="0061395D" w:rsidTr="0035119B">
        <w:trPr>
          <w:trHeight w:val="58"/>
          <w:jc w:val="center"/>
        </w:trPr>
        <w:tc>
          <w:tcPr>
            <w:tcW w:w="2790" w:type="dxa"/>
            <w:shd w:val="clear" w:color="auto" w:fill="auto"/>
            <w:vAlign w:val="center"/>
          </w:tcPr>
          <w:p w:rsidR="004E4164" w:rsidRPr="0061395D" w:rsidRDefault="004E4164" w:rsidP="0035119B">
            <w:pPr>
              <w:widowControl/>
              <w:spacing w:line="360" w:lineRule="exact"/>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4E4164" w:rsidRPr="0061395D" w:rsidRDefault="004E4164" w:rsidP="0035119B">
            <w:pPr>
              <w:widowControl/>
              <w:spacing w:line="360" w:lineRule="exact"/>
              <w:jc w:val="left"/>
              <w:rPr>
                <w:rFonts w:asciiTheme="minorEastAsia" w:eastAsiaTheme="minorEastAsia" w:hAnsiTheme="minorEastAsia" w:cs="Meiryo UI"/>
                <w:kern w:val="21"/>
                <w:sz w:val="24"/>
                <w:szCs w:val="24"/>
              </w:rPr>
            </w:pPr>
          </w:p>
        </w:tc>
      </w:tr>
      <w:tr w:rsidR="004E4164" w:rsidRPr="0061395D" w:rsidTr="0035119B">
        <w:trPr>
          <w:trHeight w:val="58"/>
          <w:jc w:val="center"/>
        </w:trPr>
        <w:tc>
          <w:tcPr>
            <w:tcW w:w="2790" w:type="dxa"/>
            <w:shd w:val="clear" w:color="auto" w:fill="auto"/>
            <w:vAlign w:val="center"/>
          </w:tcPr>
          <w:p w:rsidR="004E4164" w:rsidRPr="0061395D" w:rsidRDefault="004E4164" w:rsidP="0035119B">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4E4164" w:rsidRPr="0061395D" w:rsidRDefault="004E4164" w:rsidP="0035119B">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4E4164" w:rsidRPr="0061395D" w:rsidTr="0035119B">
        <w:trPr>
          <w:trHeight w:val="58"/>
          <w:jc w:val="center"/>
        </w:trPr>
        <w:tc>
          <w:tcPr>
            <w:tcW w:w="2790" w:type="dxa"/>
            <w:shd w:val="clear" w:color="auto" w:fill="auto"/>
            <w:vAlign w:val="center"/>
          </w:tcPr>
          <w:p w:rsidR="004E4164" w:rsidRPr="0061395D" w:rsidRDefault="004E4164" w:rsidP="0035119B">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4E4164" w:rsidRPr="0061395D" w:rsidRDefault="004E4164" w:rsidP="0035119B">
            <w:pPr>
              <w:widowControl/>
              <w:spacing w:line="360" w:lineRule="exact"/>
              <w:jc w:val="left"/>
              <w:rPr>
                <w:rFonts w:asciiTheme="minorEastAsia" w:eastAsiaTheme="minorEastAsia" w:hAnsiTheme="minorEastAsia" w:cs="Meiryo UI"/>
                <w:kern w:val="21"/>
                <w:sz w:val="24"/>
                <w:szCs w:val="24"/>
              </w:rPr>
            </w:pPr>
          </w:p>
        </w:tc>
      </w:tr>
      <w:tr w:rsidR="004E4164" w:rsidRPr="0061395D" w:rsidTr="0035119B">
        <w:trPr>
          <w:trHeight w:val="58"/>
          <w:jc w:val="center"/>
        </w:trPr>
        <w:tc>
          <w:tcPr>
            <w:tcW w:w="2790" w:type="dxa"/>
            <w:shd w:val="clear" w:color="auto" w:fill="auto"/>
            <w:vAlign w:val="center"/>
          </w:tcPr>
          <w:p w:rsidR="004E4164" w:rsidRPr="0061395D" w:rsidRDefault="004E4164" w:rsidP="0035119B">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4E4164" w:rsidRPr="0061395D" w:rsidRDefault="004E4164" w:rsidP="0035119B">
            <w:pPr>
              <w:widowControl/>
              <w:spacing w:line="360" w:lineRule="exact"/>
              <w:jc w:val="left"/>
              <w:rPr>
                <w:rFonts w:asciiTheme="minorEastAsia" w:eastAsiaTheme="minorEastAsia" w:hAnsiTheme="minorEastAsia" w:cs="Meiryo UI"/>
                <w:kern w:val="21"/>
                <w:sz w:val="24"/>
                <w:szCs w:val="24"/>
              </w:rPr>
            </w:pPr>
          </w:p>
        </w:tc>
      </w:tr>
      <w:tr w:rsidR="004E4164" w:rsidRPr="0061395D" w:rsidTr="0035119B">
        <w:trPr>
          <w:trHeight w:val="225"/>
          <w:jc w:val="center"/>
        </w:trPr>
        <w:tc>
          <w:tcPr>
            <w:tcW w:w="2790" w:type="dxa"/>
            <w:shd w:val="clear" w:color="auto" w:fill="auto"/>
            <w:vAlign w:val="center"/>
          </w:tcPr>
          <w:p w:rsidR="004E4164" w:rsidRPr="0061395D" w:rsidRDefault="004E4164" w:rsidP="0035119B">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4E4164" w:rsidRPr="0061395D" w:rsidRDefault="004E4164" w:rsidP="0035119B">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4E4164" w:rsidRPr="0061395D" w:rsidRDefault="004E4164" w:rsidP="0035119B">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4E4164" w:rsidRPr="0061395D" w:rsidRDefault="004E4164" w:rsidP="0035119B">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w:t>
            </w:r>
            <w:r w:rsidR="00077E96">
              <w:rPr>
                <w:rFonts w:asciiTheme="minorEastAsia" w:eastAsiaTheme="minorEastAsia" w:hAnsiTheme="minorEastAsia" w:cs="Meiryo UI" w:hint="eastAsia"/>
                <w:kern w:val="21"/>
                <w:sz w:val="24"/>
                <w:szCs w:val="24"/>
              </w:rPr>
              <w:t>、</w:t>
            </w:r>
            <w:r w:rsidRPr="0061395D">
              <w:rPr>
                <w:rFonts w:asciiTheme="minorEastAsia" w:eastAsiaTheme="minorEastAsia" w:hAnsiTheme="minorEastAsia" w:cs="Meiryo UI" w:hint="eastAsia"/>
                <w:kern w:val="21"/>
                <w:sz w:val="24"/>
                <w:szCs w:val="24"/>
              </w:rPr>
              <w:t>起動カーブ等</w:t>
            </w:r>
          </w:p>
          <w:p w:rsidR="004E4164" w:rsidRPr="0061395D" w:rsidRDefault="004E4164" w:rsidP="0035119B">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w:t>
            </w:r>
            <w:r w:rsidR="00077E96">
              <w:rPr>
                <w:rFonts w:asciiTheme="minorEastAsia" w:eastAsiaTheme="minorEastAsia" w:hAnsiTheme="minorEastAsia" w:cs="Meiryo UI" w:hint="eastAsia"/>
                <w:kern w:val="21"/>
                <w:sz w:val="24"/>
                <w:szCs w:val="24"/>
              </w:rPr>
              <w:t>、</w:t>
            </w:r>
            <w:r w:rsidRPr="0061395D">
              <w:rPr>
                <w:rFonts w:asciiTheme="minorEastAsia" w:eastAsiaTheme="minorEastAsia" w:hAnsiTheme="minorEastAsia" w:cs="Meiryo UI" w:hint="eastAsia"/>
                <w:kern w:val="21"/>
                <w:sz w:val="24"/>
                <w:szCs w:val="24"/>
              </w:rPr>
              <w:t>制御方法等</w:t>
            </w:r>
          </w:p>
        </w:tc>
      </w:tr>
      <w:tr w:rsidR="004E4164" w:rsidRPr="0061395D" w:rsidTr="0035119B">
        <w:trPr>
          <w:trHeight w:val="402"/>
          <w:jc w:val="center"/>
        </w:trPr>
        <w:tc>
          <w:tcPr>
            <w:tcW w:w="2790" w:type="dxa"/>
            <w:shd w:val="clear" w:color="auto" w:fill="auto"/>
            <w:vAlign w:val="center"/>
          </w:tcPr>
          <w:p w:rsidR="004E4164" w:rsidRPr="0061395D" w:rsidRDefault="004E4164" w:rsidP="0035119B">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4E4164" w:rsidRPr="0061395D" w:rsidRDefault="004E4164" w:rsidP="0035119B">
            <w:pPr>
              <w:widowControl/>
              <w:spacing w:line="360" w:lineRule="exact"/>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4E4164" w:rsidRDefault="004E4164" w:rsidP="004E4164">
      <w:pPr>
        <w:jc w:val="left"/>
        <w:rPr>
          <w:rFonts w:asciiTheme="minorEastAsia" w:eastAsiaTheme="minorEastAsia" w:hAnsiTheme="minorEastAsia"/>
          <w:sz w:val="24"/>
          <w:szCs w:val="24"/>
        </w:rPr>
      </w:pPr>
    </w:p>
    <w:p w:rsidR="004E4164" w:rsidRPr="0061395D" w:rsidRDefault="004E4164" w:rsidP="004E4164">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4E4164" w:rsidRPr="0061395D" w:rsidRDefault="004E4164" w:rsidP="004E4164">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欄を追加の上</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記載してください。</w:t>
      </w:r>
    </w:p>
    <w:p w:rsidR="004E4164" w:rsidRDefault="004E4164" w:rsidP="00DD6AA5">
      <w:pPr>
        <w:ind w:leftChars="114" w:left="424" w:hangingChars="77" w:hanging="185"/>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○契約電力を変更しないことを前提に落札者選定後の需要家</w:t>
      </w:r>
      <w:bookmarkStart w:id="0" w:name="_GoBack"/>
      <w:bookmarkEnd w:id="0"/>
      <w:r w:rsidRPr="0061395D">
        <w:rPr>
          <w:rFonts w:asciiTheme="minorEastAsia" w:eastAsiaTheme="minorEastAsia" w:hAnsiTheme="minorEastAsia" w:hint="eastAsia"/>
          <w:sz w:val="24"/>
          <w:szCs w:val="24"/>
        </w:rPr>
        <w:t>の追加</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差し替えは可能とします。</w:t>
      </w:r>
    </w:p>
    <w:p w:rsidR="004E4164" w:rsidRPr="0061395D" w:rsidRDefault="004E4164" w:rsidP="004E4164">
      <w:pPr>
        <w:ind w:firstLineChars="100" w:firstLine="240"/>
        <w:jc w:val="left"/>
        <w:rPr>
          <w:rFonts w:asciiTheme="minorEastAsia" w:eastAsiaTheme="minorEastAsia" w:hAnsiTheme="minorEastAsia"/>
          <w:sz w:val="24"/>
          <w:szCs w:val="24"/>
        </w:rPr>
      </w:pPr>
    </w:p>
    <w:p w:rsidR="004E4164" w:rsidRPr="0061395D" w:rsidRDefault="004E4164" w:rsidP="00256542">
      <w:pPr>
        <w:ind w:left="708" w:hangingChars="295" w:hanging="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※１　供給電力（kW）が</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発電設備または負荷設備の容量（送電端値）以下であることが必要です。</w:t>
      </w:r>
    </w:p>
    <w:p w:rsidR="004E4164" w:rsidRPr="007C197B" w:rsidRDefault="004E4164" w:rsidP="004E4164">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それらの供出電力（kW）と供出電力量（kWh）が重複しておらず</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明確に区別・区分されることが前提となり</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それぞれの契約への供出電力（kW）の合計値が</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当該発電設備または負荷設備の容量（送電端値）以下となっているかを確認させていただきます。そのため</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当該電源等からの調整力供出電力・供出電力量の区分方法などが分かるものを提出願います。（様式は問いません。）</w:t>
      </w:r>
    </w:p>
    <w:p w:rsidR="004E4164" w:rsidRPr="007C197B" w:rsidRDefault="004E4164" w:rsidP="004E4164">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それぞれの調整力供出電力を確実に供出いただけることを確認させていただきますが</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その内容が確認できない場合は（それぞれの契約での当該発電設備または負荷設備からの調整力供出（電力（kW）/電力量（kWh））の確実性が確認できない場合）は</w:t>
      </w:r>
      <w:r w:rsidR="00077E96">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当該発電</w:t>
      </w:r>
      <w:r w:rsidRPr="0061395D">
        <w:rPr>
          <w:rFonts w:asciiTheme="minorEastAsia" w:eastAsiaTheme="minorEastAsia" w:hAnsiTheme="minorEastAsia" w:hint="eastAsia"/>
          <w:sz w:val="24"/>
          <w:szCs w:val="24"/>
        </w:rPr>
        <w:lastRenderedPageBreak/>
        <w:t>設備または負荷設備を契約内容として勘案しません。（電源等の対象から除外します。）</w:t>
      </w:r>
    </w:p>
    <w:p w:rsidR="004E4164" w:rsidRPr="007C197B" w:rsidRDefault="004E4164" w:rsidP="004E4164">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4E4164" w:rsidRPr="007C197B" w:rsidRDefault="004E4164" w:rsidP="004E4164">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w:t>
      </w:r>
      <w:r w:rsidR="00077E96">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電源の場合は</w:t>
      </w:r>
      <w:r w:rsidR="00077E96">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発電機の基本仕様書や起動カーブ</w:t>
      </w:r>
      <w:r w:rsidR="00077E96">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運転記録</w:t>
      </w:r>
      <w:r w:rsidR="00077E96">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運転体制がわかる書類の添付が</w:t>
      </w:r>
      <w:r w:rsidR="00077E96">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需要抑制の場合は</w:t>
      </w:r>
      <w:r w:rsidR="00077E96">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負荷設備の容量や制御方法</w:t>
      </w:r>
      <w:r w:rsidR="00077E96">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運転体制がわかる書類の添付がそれぞれ必要となります。</w:t>
      </w:r>
    </w:p>
    <w:p w:rsidR="004E4164" w:rsidRDefault="004E4164" w:rsidP="004E4164">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4548EA" w:rsidRPr="004E4164" w:rsidRDefault="004548EA" w:rsidP="004548EA">
      <w:pPr>
        <w:ind w:left="720" w:hangingChars="300" w:hanging="720"/>
        <w:jc w:val="left"/>
        <w:rPr>
          <w:rFonts w:asciiTheme="minorEastAsia" w:eastAsiaTheme="minorEastAsia" w:hAnsiTheme="minorEastAsia"/>
          <w:sz w:val="24"/>
          <w:szCs w:val="24"/>
        </w:rPr>
      </w:pPr>
    </w:p>
    <w:p w:rsidR="004548EA" w:rsidRDefault="004548E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548EA" w:rsidRDefault="004548EA" w:rsidP="004548EA">
      <w:pPr>
        <w:ind w:left="720" w:hangingChars="300" w:hanging="720"/>
        <w:jc w:val="right"/>
        <w:rPr>
          <w:sz w:val="24"/>
          <w:szCs w:val="24"/>
        </w:rPr>
      </w:pPr>
      <w:r>
        <w:rPr>
          <w:rFonts w:hint="eastAsia"/>
          <w:sz w:val="24"/>
          <w:szCs w:val="24"/>
        </w:rPr>
        <w:lastRenderedPageBreak/>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需給バランス調整機能</w:t>
      </w:r>
    </w:p>
    <w:p w:rsidR="004548EA" w:rsidRDefault="004548EA" w:rsidP="004548EA">
      <w:pPr>
        <w:ind w:left="720" w:hangingChars="300" w:hanging="720"/>
        <w:jc w:val="left"/>
        <w:rPr>
          <w:sz w:val="24"/>
          <w:szCs w:val="24"/>
        </w:rPr>
      </w:pPr>
    </w:p>
    <w:p w:rsidR="00D02039" w:rsidRDefault="00D02039" w:rsidP="00D02039">
      <w:pPr>
        <w:ind w:left="720" w:hangingChars="300" w:hanging="720"/>
        <w:jc w:val="left"/>
        <w:rPr>
          <w:sz w:val="24"/>
          <w:szCs w:val="24"/>
        </w:rPr>
      </w:pPr>
      <w:r w:rsidRPr="00D02039">
        <w:rPr>
          <w:rFonts w:hint="eastAsia"/>
          <w:sz w:val="24"/>
          <w:szCs w:val="24"/>
        </w:rPr>
        <w:t>○</w:t>
      </w:r>
      <w:r w:rsidRPr="00D02039">
        <w:rPr>
          <w:rFonts w:asciiTheme="minorEastAsia" w:eastAsiaTheme="minorEastAsia" w:hAnsiTheme="minorEastAsia" w:hint="eastAsia"/>
          <w:sz w:val="24"/>
          <w:szCs w:val="24"/>
        </w:rPr>
        <w:t>ADC</w:t>
      </w:r>
      <w:r w:rsidRPr="00D02039">
        <w:rPr>
          <w:rFonts w:hint="eastAsia"/>
          <w:sz w:val="24"/>
          <w:szCs w:val="24"/>
        </w:rPr>
        <w:t>の要件で応札する場合</w:t>
      </w:r>
    </w:p>
    <w:tbl>
      <w:tblPr>
        <w:tblStyle w:val="a5"/>
        <w:tblW w:w="0" w:type="auto"/>
        <w:tblLook w:val="04A0" w:firstRow="1" w:lastRow="0" w:firstColumn="1" w:lastColumn="0" w:noHBand="0" w:noVBand="1"/>
      </w:tblPr>
      <w:tblGrid>
        <w:gridCol w:w="1483"/>
        <w:gridCol w:w="1671"/>
        <w:gridCol w:w="1811"/>
        <w:gridCol w:w="1796"/>
        <w:gridCol w:w="1807"/>
        <w:gridCol w:w="1888"/>
      </w:tblGrid>
      <w:tr w:rsidR="00E33D70" w:rsidRPr="007C197B" w:rsidTr="007F7164">
        <w:trPr>
          <w:trHeight w:val="1917"/>
        </w:trPr>
        <w:tc>
          <w:tcPr>
            <w:tcW w:w="1526" w:type="dxa"/>
            <w:vAlign w:val="center"/>
          </w:tcPr>
          <w:p w:rsidR="00E33D70" w:rsidRPr="007C197B" w:rsidRDefault="00E33D70"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701" w:type="dxa"/>
            <w:vAlign w:val="center"/>
          </w:tcPr>
          <w:p w:rsidR="00E33D70" w:rsidRDefault="00E33D70"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定格出力</w:t>
            </w:r>
          </w:p>
          <w:p w:rsidR="00E33D70" w:rsidRPr="007C197B" w:rsidRDefault="00E33D70"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843" w:type="dxa"/>
            <w:vAlign w:val="center"/>
          </w:tcPr>
          <w:p w:rsidR="00E33D70" w:rsidRPr="004548EA" w:rsidRDefault="00E33D70" w:rsidP="00750000">
            <w:pPr>
              <w:jc w:val="center"/>
              <w:rPr>
                <w:rFonts w:asciiTheme="minorEastAsia" w:eastAsiaTheme="minorEastAsia" w:hAnsiTheme="minorEastAsia"/>
                <w:spacing w:val="3"/>
                <w:w w:val="84"/>
                <w:kern w:val="0"/>
                <w:sz w:val="24"/>
                <w:szCs w:val="24"/>
              </w:rPr>
            </w:pPr>
            <w:r w:rsidRPr="00B03981">
              <w:rPr>
                <w:rFonts w:asciiTheme="minorEastAsia" w:eastAsiaTheme="minorEastAsia" w:hAnsiTheme="minorEastAsia"/>
                <w:w w:val="80"/>
                <w:kern w:val="0"/>
                <w:sz w:val="24"/>
                <w:szCs w:val="24"/>
                <w:fitText w:val="826" w:id="1990433283"/>
              </w:rPr>
              <w:t>OP</w:t>
            </w:r>
            <w:r w:rsidRPr="00B03981">
              <w:rPr>
                <w:rFonts w:asciiTheme="minorEastAsia" w:eastAsiaTheme="minorEastAsia" w:hAnsiTheme="minorEastAsia" w:hint="eastAsia"/>
                <w:w w:val="80"/>
                <w:kern w:val="0"/>
                <w:sz w:val="24"/>
                <w:szCs w:val="24"/>
                <w:fitText w:val="826" w:id="1990433283"/>
              </w:rPr>
              <w:t>運転</w:t>
            </w:r>
            <w:r w:rsidRPr="00B03981">
              <w:rPr>
                <w:rFonts w:asciiTheme="minorEastAsia" w:eastAsiaTheme="minorEastAsia" w:hAnsiTheme="minorEastAsia" w:hint="eastAsia"/>
                <w:spacing w:val="6"/>
                <w:w w:val="80"/>
                <w:kern w:val="0"/>
                <w:sz w:val="24"/>
                <w:szCs w:val="24"/>
                <w:fitText w:val="826" w:id="1990433283"/>
              </w:rPr>
              <w:t>時</w:t>
            </w:r>
          </w:p>
          <w:p w:rsidR="00E33D70" w:rsidRDefault="00E33D70" w:rsidP="00750000">
            <w:pPr>
              <w:jc w:val="center"/>
              <w:rPr>
                <w:rFonts w:asciiTheme="minorEastAsia" w:eastAsiaTheme="minorEastAsia" w:hAnsiTheme="minorEastAsia"/>
                <w:sz w:val="24"/>
                <w:szCs w:val="24"/>
              </w:rPr>
            </w:pPr>
            <w:r w:rsidRPr="00B03981">
              <w:rPr>
                <w:rFonts w:asciiTheme="minorEastAsia" w:eastAsiaTheme="minorEastAsia" w:hAnsiTheme="minorEastAsia" w:hint="eastAsia"/>
                <w:w w:val="83"/>
                <w:kern w:val="0"/>
                <w:sz w:val="24"/>
                <w:szCs w:val="24"/>
                <w:fitText w:val="802" w:id="1990433284"/>
              </w:rPr>
              <w:t>最大出</w:t>
            </w:r>
            <w:r w:rsidRPr="00B03981">
              <w:rPr>
                <w:rFonts w:asciiTheme="minorEastAsia" w:eastAsiaTheme="minorEastAsia" w:hAnsiTheme="minorEastAsia" w:hint="eastAsia"/>
                <w:spacing w:val="3"/>
                <w:w w:val="83"/>
                <w:kern w:val="0"/>
                <w:sz w:val="24"/>
                <w:szCs w:val="24"/>
                <w:fitText w:val="802" w:id="1990433284"/>
              </w:rPr>
              <w:t>力</w:t>
            </w:r>
          </w:p>
          <w:p w:rsidR="00E33D70" w:rsidRPr="007C197B" w:rsidRDefault="00E33D70" w:rsidP="00D314D1">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842" w:type="dxa"/>
            <w:vAlign w:val="center"/>
          </w:tcPr>
          <w:p w:rsidR="00E33D70" w:rsidRDefault="00E33D70" w:rsidP="0075000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変化</w:t>
            </w:r>
          </w:p>
          <w:p w:rsidR="00E33D70" w:rsidRDefault="00E33D70" w:rsidP="00750000">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w:t>
            </w:r>
            <w:r w:rsidR="00D4749F">
              <w:rPr>
                <w:rFonts w:asciiTheme="minorEastAsia" w:eastAsiaTheme="minorEastAsia" w:hAnsiTheme="minorEastAsia" w:hint="eastAsia"/>
                <w:sz w:val="24"/>
                <w:szCs w:val="24"/>
                <w:vertAlign w:val="superscript"/>
              </w:rPr>
              <w:t>１</w:t>
            </w:r>
          </w:p>
          <w:p w:rsidR="00E33D70" w:rsidRPr="007C197B" w:rsidRDefault="00E33D70"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843" w:type="dxa"/>
            <w:vAlign w:val="center"/>
          </w:tcPr>
          <w:p w:rsidR="00E33D70" w:rsidRDefault="00E33D70"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E33D70" w:rsidRPr="007C197B" w:rsidRDefault="00E33D70"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7" w:type="dxa"/>
            <w:vAlign w:val="center"/>
          </w:tcPr>
          <w:p w:rsidR="00E33D70" w:rsidRDefault="00E33D70" w:rsidP="004548EA">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E33D70" w:rsidRDefault="00E33D70" w:rsidP="004548EA">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sz w:val="24"/>
                <w:szCs w:val="24"/>
              </w:rPr>
              <w:t>出力帯</w:t>
            </w:r>
            <w:r w:rsidRPr="004548EA">
              <w:rPr>
                <w:rFonts w:asciiTheme="minorEastAsia" w:eastAsiaTheme="minorEastAsia" w:hAnsiTheme="minorEastAsia" w:hint="eastAsia"/>
                <w:kern w:val="0"/>
                <w:sz w:val="24"/>
                <w:szCs w:val="24"/>
              </w:rPr>
              <w:t>切替</w:t>
            </w:r>
          </w:p>
          <w:p w:rsidR="00E33D70" w:rsidRDefault="00E33D70" w:rsidP="004548EA">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w:t>
            </w:r>
            <w:r w:rsidR="00D4749F">
              <w:rPr>
                <w:rFonts w:asciiTheme="minorEastAsia" w:eastAsiaTheme="minorEastAsia" w:hAnsiTheme="minorEastAsia" w:hint="eastAsia"/>
                <w:kern w:val="0"/>
                <w:sz w:val="24"/>
                <w:szCs w:val="24"/>
                <w:vertAlign w:val="superscript"/>
              </w:rPr>
              <w:t>２</w:t>
            </w:r>
          </w:p>
          <w:p w:rsidR="00E33D70" w:rsidRPr="007C197B" w:rsidRDefault="00E33D7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E33D70" w:rsidRPr="007C197B" w:rsidTr="007F7164">
        <w:trPr>
          <w:trHeight w:val="730"/>
        </w:trPr>
        <w:tc>
          <w:tcPr>
            <w:tcW w:w="1526" w:type="dxa"/>
            <w:vAlign w:val="center"/>
          </w:tcPr>
          <w:p w:rsidR="00E33D70" w:rsidRPr="007C197B" w:rsidRDefault="00E33D70"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E33D70" w:rsidRPr="007C197B" w:rsidRDefault="00E33D70"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701" w:type="dxa"/>
            <w:vAlign w:val="center"/>
          </w:tcPr>
          <w:p w:rsidR="00E33D70" w:rsidRPr="007C197B" w:rsidRDefault="00E33D70" w:rsidP="00750000">
            <w:pPr>
              <w:jc w:val="center"/>
              <w:rPr>
                <w:rFonts w:asciiTheme="minorEastAsia" w:eastAsiaTheme="minorEastAsia" w:hAnsiTheme="minorEastAsia"/>
                <w:sz w:val="24"/>
                <w:szCs w:val="24"/>
              </w:rPr>
            </w:pPr>
          </w:p>
        </w:tc>
        <w:tc>
          <w:tcPr>
            <w:tcW w:w="1843" w:type="dxa"/>
            <w:vAlign w:val="center"/>
          </w:tcPr>
          <w:p w:rsidR="00E33D70" w:rsidRPr="007C197B" w:rsidRDefault="00E33D70" w:rsidP="00750000">
            <w:pPr>
              <w:jc w:val="center"/>
              <w:rPr>
                <w:rFonts w:asciiTheme="minorEastAsia" w:eastAsiaTheme="minorEastAsia" w:hAnsiTheme="minorEastAsia"/>
                <w:sz w:val="24"/>
                <w:szCs w:val="24"/>
              </w:rPr>
            </w:pPr>
          </w:p>
        </w:tc>
        <w:tc>
          <w:tcPr>
            <w:tcW w:w="1842" w:type="dxa"/>
            <w:vAlign w:val="center"/>
          </w:tcPr>
          <w:p w:rsidR="00E33D70" w:rsidRPr="007C197B" w:rsidRDefault="00E33D70" w:rsidP="00750000">
            <w:pPr>
              <w:jc w:val="center"/>
              <w:rPr>
                <w:rFonts w:asciiTheme="minorEastAsia" w:eastAsiaTheme="minorEastAsia" w:hAnsiTheme="minorEastAsia"/>
                <w:sz w:val="24"/>
                <w:szCs w:val="24"/>
              </w:rPr>
            </w:pPr>
          </w:p>
        </w:tc>
        <w:tc>
          <w:tcPr>
            <w:tcW w:w="1843" w:type="dxa"/>
            <w:vAlign w:val="center"/>
          </w:tcPr>
          <w:p w:rsidR="00E33D70" w:rsidRPr="007C197B" w:rsidRDefault="00E33D70" w:rsidP="00750000">
            <w:pPr>
              <w:jc w:val="center"/>
              <w:rPr>
                <w:rFonts w:asciiTheme="minorEastAsia" w:eastAsiaTheme="minorEastAsia" w:hAnsiTheme="minorEastAsia"/>
                <w:sz w:val="24"/>
                <w:szCs w:val="24"/>
              </w:rPr>
            </w:pPr>
          </w:p>
        </w:tc>
        <w:tc>
          <w:tcPr>
            <w:tcW w:w="1927" w:type="dxa"/>
            <w:vAlign w:val="center"/>
          </w:tcPr>
          <w:p w:rsidR="00E33D70" w:rsidRPr="007C197B" w:rsidRDefault="00E33D70" w:rsidP="00750000">
            <w:pPr>
              <w:jc w:val="center"/>
              <w:rPr>
                <w:rFonts w:asciiTheme="minorEastAsia" w:eastAsiaTheme="minorEastAsia" w:hAnsiTheme="minorEastAsia"/>
                <w:sz w:val="24"/>
                <w:szCs w:val="24"/>
              </w:rPr>
            </w:pPr>
          </w:p>
        </w:tc>
      </w:tr>
    </w:tbl>
    <w:p w:rsidR="00C77043" w:rsidRPr="007C197B" w:rsidRDefault="00C77043" w:rsidP="00C77043">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C77043" w:rsidRPr="007C197B" w:rsidRDefault="00C77043" w:rsidP="00C77043">
      <w:pPr>
        <w:jc w:val="left"/>
        <w:rPr>
          <w:rFonts w:asciiTheme="minorEastAsia" w:eastAsiaTheme="minorEastAsia" w:hAnsiTheme="minorEastAsia"/>
          <w:sz w:val="24"/>
          <w:szCs w:val="24"/>
        </w:rPr>
      </w:pPr>
    </w:p>
    <w:p w:rsidR="00D02039" w:rsidRDefault="00D02039" w:rsidP="00D02039">
      <w:pPr>
        <w:ind w:left="720" w:hangingChars="300" w:hanging="720"/>
        <w:jc w:val="left"/>
        <w:rPr>
          <w:sz w:val="24"/>
          <w:szCs w:val="24"/>
        </w:rPr>
      </w:pPr>
      <w:r w:rsidRPr="00D02039">
        <w:rPr>
          <w:rFonts w:hint="eastAsia"/>
          <w:sz w:val="24"/>
          <w:szCs w:val="24"/>
        </w:rPr>
        <w:t>○</w:t>
      </w:r>
      <w:r w:rsidRPr="00D02039">
        <w:rPr>
          <w:rFonts w:asciiTheme="minorEastAsia" w:eastAsiaTheme="minorEastAsia" w:hAnsiTheme="minorEastAsia" w:hint="eastAsia"/>
          <w:sz w:val="24"/>
          <w:szCs w:val="24"/>
        </w:rPr>
        <w:t>LFCおよびEDCの要件（系統連系技術要件）で応札する場合</w:t>
      </w:r>
    </w:p>
    <w:tbl>
      <w:tblPr>
        <w:tblStyle w:val="a5"/>
        <w:tblW w:w="0" w:type="auto"/>
        <w:tblLook w:val="04A0" w:firstRow="1" w:lastRow="0" w:firstColumn="1" w:lastColumn="0" w:noHBand="0" w:noVBand="1"/>
      </w:tblPr>
      <w:tblGrid>
        <w:gridCol w:w="1483"/>
        <w:gridCol w:w="1671"/>
        <w:gridCol w:w="1811"/>
        <w:gridCol w:w="1796"/>
        <w:gridCol w:w="1807"/>
        <w:gridCol w:w="1888"/>
      </w:tblGrid>
      <w:tr w:rsidR="00D02039" w:rsidRPr="007C197B" w:rsidTr="0035119B">
        <w:trPr>
          <w:trHeight w:val="1917"/>
        </w:trPr>
        <w:tc>
          <w:tcPr>
            <w:tcW w:w="1526" w:type="dxa"/>
            <w:vAlign w:val="center"/>
          </w:tcPr>
          <w:p w:rsidR="00D02039" w:rsidRPr="007C197B" w:rsidRDefault="00D02039" w:rsidP="0035119B">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701" w:type="dxa"/>
            <w:vAlign w:val="center"/>
          </w:tcPr>
          <w:p w:rsidR="00D02039" w:rsidRDefault="00D02039" w:rsidP="0035119B">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定格出力</w:t>
            </w:r>
          </w:p>
          <w:p w:rsidR="00D02039" w:rsidRPr="007C197B" w:rsidRDefault="00D02039" w:rsidP="0035119B">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843" w:type="dxa"/>
            <w:vAlign w:val="center"/>
          </w:tcPr>
          <w:p w:rsidR="00D02039" w:rsidRPr="004548EA" w:rsidRDefault="00D02039" w:rsidP="0035119B">
            <w:pPr>
              <w:jc w:val="center"/>
              <w:rPr>
                <w:rFonts w:asciiTheme="minorEastAsia" w:eastAsiaTheme="minorEastAsia" w:hAnsiTheme="minorEastAsia"/>
                <w:spacing w:val="3"/>
                <w:w w:val="84"/>
                <w:kern w:val="0"/>
                <w:sz w:val="24"/>
                <w:szCs w:val="24"/>
              </w:rPr>
            </w:pPr>
            <w:r w:rsidRPr="00B03981">
              <w:rPr>
                <w:rFonts w:asciiTheme="minorEastAsia" w:eastAsiaTheme="minorEastAsia" w:hAnsiTheme="minorEastAsia"/>
                <w:w w:val="80"/>
                <w:kern w:val="0"/>
                <w:sz w:val="24"/>
                <w:szCs w:val="24"/>
                <w:fitText w:val="826" w:id="-2032938496"/>
              </w:rPr>
              <w:t>OP</w:t>
            </w:r>
            <w:r w:rsidRPr="00B03981">
              <w:rPr>
                <w:rFonts w:asciiTheme="minorEastAsia" w:eastAsiaTheme="minorEastAsia" w:hAnsiTheme="minorEastAsia" w:hint="eastAsia"/>
                <w:w w:val="80"/>
                <w:kern w:val="0"/>
                <w:sz w:val="24"/>
                <w:szCs w:val="24"/>
                <w:fitText w:val="826" w:id="-2032938496"/>
              </w:rPr>
              <w:t>運転</w:t>
            </w:r>
            <w:r w:rsidRPr="00B03981">
              <w:rPr>
                <w:rFonts w:asciiTheme="minorEastAsia" w:eastAsiaTheme="minorEastAsia" w:hAnsiTheme="minorEastAsia" w:hint="eastAsia"/>
                <w:spacing w:val="6"/>
                <w:w w:val="80"/>
                <w:kern w:val="0"/>
                <w:sz w:val="24"/>
                <w:szCs w:val="24"/>
                <w:fitText w:val="826" w:id="-2032938496"/>
              </w:rPr>
              <w:t>時</w:t>
            </w:r>
          </w:p>
          <w:p w:rsidR="00D02039" w:rsidRDefault="00D02039" w:rsidP="0035119B">
            <w:pPr>
              <w:jc w:val="center"/>
              <w:rPr>
                <w:rFonts w:asciiTheme="minorEastAsia" w:eastAsiaTheme="minorEastAsia" w:hAnsiTheme="minorEastAsia"/>
                <w:sz w:val="24"/>
                <w:szCs w:val="24"/>
              </w:rPr>
            </w:pPr>
            <w:r w:rsidRPr="00B03981">
              <w:rPr>
                <w:rFonts w:asciiTheme="minorEastAsia" w:eastAsiaTheme="minorEastAsia" w:hAnsiTheme="minorEastAsia" w:hint="eastAsia"/>
                <w:w w:val="83"/>
                <w:kern w:val="0"/>
                <w:sz w:val="24"/>
                <w:szCs w:val="24"/>
                <w:fitText w:val="802" w:id="-2032938495"/>
              </w:rPr>
              <w:t>最大出</w:t>
            </w:r>
            <w:r w:rsidRPr="00B03981">
              <w:rPr>
                <w:rFonts w:asciiTheme="minorEastAsia" w:eastAsiaTheme="minorEastAsia" w:hAnsiTheme="minorEastAsia" w:hint="eastAsia"/>
                <w:spacing w:val="3"/>
                <w:w w:val="83"/>
                <w:kern w:val="0"/>
                <w:sz w:val="24"/>
                <w:szCs w:val="24"/>
                <w:fitText w:val="802" w:id="-2032938495"/>
              </w:rPr>
              <w:t>力</w:t>
            </w:r>
          </w:p>
          <w:p w:rsidR="00D02039" w:rsidRPr="007C197B" w:rsidRDefault="00D02039" w:rsidP="0035119B">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842" w:type="dxa"/>
            <w:vAlign w:val="center"/>
          </w:tcPr>
          <w:p w:rsidR="00D02039" w:rsidRDefault="00D02039" w:rsidP="0035119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EDC</w:t>
            </w:r>
            <w:r w:rsidRPr="007C197B">
              <w:rPr>
                <w:rFonts w:asciiTheme="minorEastAsia" w:eastAsiaTheme="minorEastAsia" w:hAnsiTheme="minorEastAsia" w:hint="eastAsia"/>
                <w:sz w:val="24"/>
                <w:szCs w:val="24"/>
              </w:rPr>
              <w:t>変化</w:t>
            </w:r>
          </w:p>
          <w:p w:rsidR="00D02039" w:rsidRDefault="00D02039" w:rsidP="0035119B">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w:t>
            </w:r>
            <w:r>
              <w:rPr>
                <w:rFonts w:asciiTheme="minorEastAsia" w:eastAsiaTheme="minorEastAsia" w:hAnsiTheme="minorEastAsia" w:hint="eastAsia"/>
                <w:sz w:val="24"/>
                <w:szCs w:val="24"/>
                <w:vertAlign w:val="superscript"/>
              </w:rPr>
              <w:t>１</w:t>
            </w:r>
          </w:p>
          <w:p w:rsidR="00D02039" w:rsidRPr="007C197B" w:rsidRDefault="00D02039" w:rsidP="0035119B">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843" w:type="dxa"/>
            <w:vAlign w:val="center"/>
          </w:tcPr>
          <w:p w:rsidR="00D02039" w:rsidRDefault="00D02039" w:rsidP="0035119B">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D02039" w:rsidRPr="007C197B" w:rsidRDefault="00D02039" w:rsidP="0035119B">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7" w:type="dxa"/>
            <w:vAlign w:val="center"/>
          </w:tcPr>
          <w:p w:rsidR="00D02039" w:rsidRDefault="00D02039" w:rsidP="0035119B">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D02039" w:rsidRDefault="00D02039" w:rsidP="0035119B">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sz w:val="24"/>
                <w:szCs w:val="24"/>
              </w:rPr>
              <w:t>出力帯</w:t>
            </w:r>
            <w:r w:rsidRPr="004548EA">
              <w:rPr>
                <w:rFonts w:asciiTheme="minorEastAsia" w:eastAsiaTheme="minorEastAsia" w:hAnsiTheme="minorEastAsia" w:hint="eastAsia"/>
                <w:kern w:val="0"/>
                <w:sz w:val="24"/>
                <w:szCs w:val="24"/>
              </w:rPr>
              <w:t>切替</w:t>
            </w:r>
          </w:p>
          <w:p w:rsidR="00D02039" w:rsidRDefault="00D02039" w:rsidP="0035119B">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w:t>
            </w:r>
            <w:r>
              <w:rPr>
                <w:rFonts w:asciiTheme="minorEastAsia" w:eastAsiaTheme="minorEastAsia" w:hAnsiTheme="minorEastAsia" w:hint="eastAsia"/>
                <w:kern w:val="0"/>
                <w:sz w:val="24"/>
                <w:szCs w:val="24"/>
                <w:vertAlign w:val="superscript"/>
              </w:rPr>
              <w:t>２</w:t>
            </w:r>
          </w:p>
          <w:p w:rsidR="00D02039" w:rsidRPr="007C197B" w:rsidRDefault="00D02039" w:rsidP="0035119B">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D02039" w:rsidRPr="007C197B" w:rsidTr="0035119B">
        <w:trPr>
          <w:trHeight w:val="730"/>
        </w:trPr>
        <w:tc>
          <w:tcPr>
            <w:tcW w:w="1526" w:type="dxa"/>
            <w:vAlign w:val="center"/>
          </w:tcPr>
          <w:p w:rsidR="00D02039" w:rsidRPr="007C197B" w:rsidRDefault="00D02039" w:rsidP="0035119B">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D02039" w:rsidRPr="007C197B" w:rsidRDefault="00D02039" w:rsidP="0035119B">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701" w:type="dxa"/>
            <w:vAlign w:val="center"/>
          </w:tcPr>
          <w:p w:rsidR="00D02039" w:rsidRPr="007C197B" w:rsidRDefault="00D02039" w:rsidP="0035119B">
            <w:pPr>
              <w:jc w:val="center"/>
              <w:rPr>
                <w:rFonts w:asciiTheme="minorEastAsia" w:eastAsiaTheme="minorEastAsia" w:hAnsiTheme="minorEastAsia"/>
                <w:sz w:val="24"/>
                <w:szCs w:val="24"/>
              </w:rPr>
            </w:pPr>
          </w:p>
        </w:tc>
        <w:tc>
          <w:tcPr>
            <w:tcW w:w="1843" w:type="dxa"/>
            <w:vAlign w:val="center"/>
          </w:tcPr>
          <w:p w:rsidR="00D02039" w:rsidRPr="007C197B" w:rsidRDefault="00D02039" w:rsidP="0035119B">
            <w:pPr>
              <w:jc w:val="center"/>
              <w:rPr>
                <w:rFonts w:asciiTheme="minorEastAsia" w:eastAsiaTheme="minorEastAsia" w:hAnsiTheme="minorEastAsia"/>
                <w:sz w:val="24"/>
                <w:szCs w:val="24"/>
              </w:rPr>
            </w:pPr>
          </w:p>
        </w:tc>
        <w:tc>
          <w:tcPr>
            <w:tcW w:w="1842" w:type="dxa"/>
            <w:vAlign w:val="center"/>
          </w:tcPr>
          <w:p w:rsidR="00D02039" w:rsidRPr="007C197B" w:rsidRDefault="00D02039" w:rsidP="0035119B">
            <w:pPr>
              <w:jc w:val="center"/>
              <w:rPr>
                <w:rFonts w:asciiTheme="minorEastAsia" w:eastAsiaTheme="minorEastAsia" w:hAnsiTheme="minorEastAsia"/>
                <w:sz w:val="24"/>
                <w:szCs w:val="24"/>
              </w:rPr>
            </w:pPr>
          </w:p>
        </w:tc>
        <w:tc>
          <w:tcPr>
            <w:tcW w:w="1843" w:type="dxa"/>
            <w:vAlign w:val="center"/>
          </w:tcPr>
          <w:p w:rsidR="00D02039" w:rsidRPr="007C197B" w:rsidRDefault="00D02039" w:rsidP="0035119B">
            <w:pPr>
              <w:jc w:val="center"/>
              <w:rPr>
                <w:rFonts w:asciiTheme="minorEastAsia" w:eastAsiaTheme="minorEastAsia" w:hAnsiTheme="minorEastAsia"/>
                <w:sz w:val="24"/>
                <w:szCs w:val="24"/>
              </w:rPr>
            </w:pPr>
          </w:p>
        </w:tc>
        <w:tc>
          <w:tcPr>
            <w:tcW w:w="1927" w:type="dxa"/>
            <w:vAlign w:val="center"/>
          </w:tcPr>
          <w:p w:rsidR="00D02039" w:rsidRPr="007C197B" w:rsidRDefault="00D02039" w:rsidP="0035119B">
            <w:pPr>
              <w:jc w:val="center"/>
              <w:rPr>
                <w:rFonts w:asciiTheme="minorEastAsia" w:eastAsiaTheme="minorEastAsia" w:hAnsiTheme="minorEastAsia"/>
                <w:sz w:val="24"/>
                <w:szCs w:val="24"/>
              </w:rPr>
            </w:pPr>
          </w:p>
        </w:tc>
      </w:tr>
    </w:tbl>
    <w:p w:rsidR="00D02039" w:rsidRPr="007C197B" w:rsidRDefault="00D02039" w:rsidP="00D02039">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D02039" w:rsidRDefault="00D02039" w:rsidP="00D02039">
      <w:pPr>
        <w:jc w:val="left"/>
        <w:rPr>
          <w:rFonts w:asciiTheme="minorEastAsia" w:eastAsiaTheme="minorEastAsia" w:hAnsiTheme="minorEastAsia"/>
          <w:sz w:val="24"/>
          <w:szCs w:val="24"/>
        </w:rPr>
      </w:pPr>
    </w:p>
    <w:p w:rsidR="00D02039" w:rsidRDefault="00D02039" w:rsidP="00D02039">
      <w:pPr>
        <w:ind w:left="283" w:hangingChars="118" w:hanging="283"/>
        <w:jc w:val="left"/>
        <w:rPr>
          <w:rFonts w:asciiTheme="minorEastAsia" w:eastAsiaTheme="minorEastAsia" w:hAnsiTheme="minorEastAsia"/>
          <w:sz w:val="24"/>
          <w:szCs w:val="24"/>
        </w:rPr>
      </w:pPr>
      <w:r w:rsidRPr="00D02039">
        <w:rPr>
          <w:rFonts w:asciiTheme="minorEastAsia" w:eastAsiaTheme="minorEastAsia" w:hAnsiTheme="minorEastAsia" w:hint="eastAsia"/>
          <w:sz w:val="24"/>
          <w:szCs w:val="24"/>
        </w:rPr>
        <w:t>○「ADCの要件で応札する場合」または「LFCおよびEDCの要件（系統連系技術要件）で応札する場合」のいずれかに記載してください。</w:t>
      </w:r>
    </w:p>
    <w:p w:rsidR="00D02039" w:rsidRPr="007C197B" w:rsidRDefault="00D02039" w:rsidP="00D02039">
      <w:pPr>
        <w:jc w:val="left"/>
        <w:rPr>
          <w:rFonts w:asciiTheme="minorEastAsia" w:eastAsiaTheme="minorEastAsia" w:hAnsiTheme="minorEastAsia"/>
          <w:sz w:val="24"/>
          <w:szCs w:val="24"/>
        </w:rPr>
      </w:pPr>
    </w:p>
    <w:p w:rsidR="00C77043" w:rsidRPr="007C197B" w:rsidRDefault="00C77043" w:rsidP="00C7704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C314D">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 xml:space="preserve">　出力により変化速度に差がある場合には区分して記載してください。</w:t>
      </w:r>
    </w:p>
    <w:p w:rsidR="00C77043" w:rsidRPr="007C197B" w:rsidRDefault="00C77043" w:rsidP="00256542">
      <w:pPr>
        <w:ind w:left="708" w:hangingChars="295" w:hanging="708"/>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C314D">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運転可能出力帯切替時に</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補機の起動・停止で時間を要する電源等がある場合に記載してください。</w:t>
      </w:r>
    </w:p>
    <w:p w:rsidR="00C77043" w:rsidRDefault="00C77043" w:rsidP="00C77043">
      <w:pPr>
        <w:ind w:left="720" w:hangingChars="300" w:hanging="720"/>
        <w:jc w:val="left"/>
        <w:rPr>
          <w:rFonts w:asciiTheme="minorEastAsia" w:eastAsiaTheme="minorEastAsia" w:hAnsiTheme="minorEastAsia"/>
          <w:sz w:val="24"/>
          <w:szCs w:val="24"/>
        </w:rPr>
      </w:pPr>
    </w:p>
    <w:p w:rsidR="00C77043" w:rsidRDefault="00C77043" w:rsidP="00C77043">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p>
    <w:p w:rsidR="00C77043" w:rsidRDefault="00C7704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1E23BE">
          <w:pgSz w:w="11906" w:h="16838"/>
          <w:pgMar w:top="720" w:right="720" w:bottom="720"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904820" w:rsidP="00173F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173F64" w:rsidRPr="007C197B">
        <w:rPr>
          <w:rFonts w:asciiTheme="majorEastAsia" w:eastAsiaTheme="majorEastAsia" w:hAnsiTheme="majorEastAsia" w:hint="eastAsia"/>
          <w:sz w:val="24"/>
          <w:szCs w:val="24"/>
        </w:rPr>
        <w:t>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750000">
        <w:tc>
          <w:tcPr>
            <w:tcW w:w="959" w:type="dxa"/>
            <w:vMerge w:val="restart"/>
            <w:vAlign w:val="center"/>
          </w:tcPr>
          <w:p w:rsidR="0026698F" w:rsidRPr="007C197B"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w:t>
            </w:r>
          </w:p>
          <w:p w:rsidR="0026698F"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4"/>
              </w:rPr>
              <w:t>最大出力</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750000">
        <w:tc>
          <w:tcPr>
            <w:tcW w:w="959"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750000">
            <w:pPr>
              <w:jc w:val="left"/>
              <w:rPr>
                <w:rFonts w:asciiTheme="minorEastAsia" w:eastAsiaTheme="minorEastAsia" w:hAnsiTheme="minorEastAsia"/>
                <w:sz w:val="24"/>
                <w:szCs w:val="24"/>
              </w:rPr>
            </w:pPr>
          </w:p>
        </w:tc>
      </w:tr>
      <w:tr w:rsidR="0026698F" w:rsidRPr="007C197B" w:rsidTr="00750000">
        <w:tc>
          <w:tcPr>
            <w:tcW w:w="959"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Align w:val="center"/>
          </w:tcPr>
          <w:p w:rsidR="0026698F" w:rsidRPr="007C197B"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750000">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750000">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750000">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750000">
            <w:pPr>
              <w:jc w:val="left"/>
              <w:rPr>
                <w:rFonts w:asciiTheme="minorEastAsia" w:eastAsiaTheme="minorEastAsia" w:hAnsiTheme="minorEastAsia"/>
                <w:sz w:val="24"/>
                <w:szCs w:val="24"/>
              </w:rPr>
            </w:pPr>
          </w:p>
        </w:tc>
      </w:tr>
      <w:tr w:rsidR="0026698F" w:rsidRPr="007C197B" w:rsidTr="00750000">
        <w:tc>
          <w:tcPr>
            <w:tcW w:w="959" w:type="dxa"/>
            <w:vMerge w:val="restart"/>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Align w:val="center"/>
          </w:tcPr>
          <w:p w:rsidR="0026698F" w:rsidRPr="007C197B" w:rsidRDefault="0026698F" w:rsidP="0075000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r>
      <w:tr w:rsidR="0026698F" w:rsidRPr="007C197B" w:rsidTr="00750000">
        <w:tc>
          <w:tcPr>
            <w:tcW w:w="959" w:type="dxa"/>
            <w:vMerge/>
          </w:tcPr>
          <w:p w:rsidR="0026698F" w:rsidRPr="007C197B" w:rsidRDefault="0026698F" w:rsidP="00750000">
            <w:pPr>
              <w:jc w:val="left"/>
              <w:rPr>
                <w:rFonts w:asciiTheme="minorEastAsia" w:eastAsiaTheme="minorEastAsia" w:hAnsiTheme="minorEastAsia"/>
                <w:sz w:val="24"/>
                <w:szCs w:val="24"/>
              </w:rPr>
            </w:pPr>
          </w:p>
        </w:tc>
        <w:tc>
          <w:tcPr>
            <w:tcW w:w="960" w:type="dxa"/>
            <w:vMerge/>
          </w:tcPr>
          <w:p w:rsidR="0026698F" w:rsidRPr="007C197B" w:rsidRDefault="0026698F" w:rsidP="00750000">
            <w:pPr>
              <w:jc w:val="left"/>
              <w:rPr>
                <w:rFonts w:asciiTheme="minorEastAsia" w:eastAsiaTheme="minorEastAsia" w:hAnsiTheme="minorEastAsia"/>
                <w:sz w:val="24"/>
                <w:szCs w:val="24"/>
              </w:rPr>
            </w:pPr>
          </w:p>
        </w:tc>
        <w:tc>
          <w:tcPr>
            <w:tcW w:w="960" w:type="dxa"/>
            <w:vAlign w:val="center"/>
          </w:tcPr>
          <w:p w:rsidR="0026698F" w:rsidRPr="007C197B"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Merge/>
          </w:tcPr>
          <w:p w:rsidR="0026698F" w:rsidRPr="007C197B" w:rsidRDefault="0026698F" w:rsidP="00750000">
            <w:pPr>
              <w:jc w:val="left"/>
              <w:rPr>
                <w:rFonts w:asciiTheme="minorEastAsia" w:eastAsiaTheme="minorEastAsia" w:hAnsiTheme="minorEastAsia"/>
                <w:sz w:val="24"/>
                <w:szCs w:val="24"/>
              </w:rPr>
            </w:pPr>
          </w:p>
        </w:tc>
        <w:tc>
          <w:tcPr>
            <w:tcW w:w="961" w:type="dxa"/>
            <w:vMerge/>
          </w:tcPr>
          <w:p w:rsidR="0026698F" w:rsidRPr="007C197B" w:rsidRDefault="0026698F" w:rsidP="00750000">
            <w:pPr>
              <w:jc w:val="left"/>
              <w:rPr>
                <w:rFonts w:asciiTheme="minorEastAsia" w:eastAsiaTheme="minorEastAsia" w:hAnsiTheme="minorEastAsia"/>
                <w:sz w:val="24"/>
                <w:szCs w:val="24"/>
              </w:rPr>
            </w:pPr>
          </w:p>
        </w:tc>
        <w:tc>
          <w:tcPr>
            <w:tcW w:w="961" w:type="dxa"/>
            <w:vMerge/>
          </w:tcPr>
          <w:p w:rsidR="0026698F" w:rsidRPr="007C197B" w:rsidRDefault="0026698F" w:rsidP="00750000">
            <w:pPr>
              <w:jc w:val="left"/>
              <w:rPr>
                <w:rFonts w:asciiTheme="minorEastAsia" w:eastAsiaTheme="minorEastAsia" w:hAnsiTheme="minorEastAsia"/>
                <w:sz w:val="24"/>
                <w:szCs w:val="24"/>
              </w:rPr>
            </w:pPr>
          </w:p>
        </w:tc>
        <w:tc>
          <w:tcPr>
            <w:tcW w:w="961" w:type="dxa"/>
            <w:vMerge/>
          </w:tcPr>
          <w:p w:rsidR="0026698F" w:rsidRPr="007C197B" w:rsidRDefault="0026698F" w:rsidP="00750000">
            <w:pPr>
              <w:jc w:val="left"/>
              <w:rPr>
                <w:rFonts w:asciiTheme="minorEastAsia" w:eastAsiaTheme="minorEastAsia" w:hAnsiTheme="minorEastAsia"/>
                <w:sz w:val="24"/>
                <w:szCs w:val="24"/>
              </w:rPr>
            </w:pPr>
          </w:p>
        </w:tc>
        <w:tc>
          <w:tcPr>
            <w:tcW w:w="961" w:type="dxa"/>
            <w:vMerge/>
          </w:tcPr>
          <w:p w:rsidR="0026698F" w:rsidRPr="007C197B" w:rsidRDefault="0026698F" w:rsidP="00750000">
            <w:pPr>
              <w:jc w:val="left"/>
              <w:rPr>
                <w:rFonts w:asciiTheme="minorEastAsia" w:eastAsiaTheme="minorEastAsia" w:hAnsiTheme="minorEastAsia"/>
                <w:sz w:val="24"/>
                <w:szCs w:val="24"/>
              </w:rPr>
            </w:pPr>
          </w:p>
        </w:tc>
      </w:tr>
      <w:tr w:rsidR="0026698F" w:rsidRPr="007C197B" w:rsidTr="00750000">
        <w:tc>
          <w:tcPr>
            <w:tcW w:w="959" w:type="dxa"/>
            <w:vMerge/>
          </w:tcPr>
          <w:p w:rsidR="0026698F" w:rsidRPr="007C197B" w:rsidRDefault="0026698F" w:rsidP="00750000">
            <w:pPr>
              <w:jc w:val="left"/>
              <w:rPr>
                <w:rFonts w:asciiTheme="minorEastAsia" w:eastAsiaTheme="minorEastAsia" w:hAnsiTheme="minorEastAsia"/>
                <w:sz w:val="24"/>
                <w:szCs w:val="24"/>
              </w:rPr>
            </w:pPr>
          </w:p>
        </w:tc>
        <w:tc>
          <w:tcPr>
            <w:tcW w:w="960" w:type="dxa"/>
            <w:vMerge/>
          </w:tcPr>
          <w:p w:rsidR="0026698F" w:rsidRPr="007C197B" w:rsidRDefault="0026698F" w:rsidP="00750000">
            <w:pPr>
              <w:jc w:val="left"/>
              <w:rPr>
                <w:rFonts w:asciiTheme="minorEastAsia" w:eastAsiaTheme="minorEastAsia" w:hAnsiTheme="minorEastAsia"/>
                <w:sz w:val="24"/>
                <w:szCs w:val="24"/>
              </w:rPr>
            </w:pPr>
          </w:p>
        </w:tc>
        <w:tc>
          <w:tcPr>
            <w:tcW w:w="960"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750000">
            <w:pPr>
              <w:jc w:val="left"/>
              <w:rPr>
                <w:rFonts w:asciiTheme="minorEastAsia" w:eastAsiaTheme="minorEastAsia" w:hAnsiTheme="minorEastAsia"/>
                <w:sz w:val="24"/>
                <w:szCs w:val="24"/>
              </w:rPr>
            </w:pPr>
          </w:p>
        </w:tc>
        <w:tc>
          <w:tcPr>
            <w:tcW w:w="961" w:type="dxa"/>
            <w:vMerge/>
          </w:tcPr>
          <w:p w:rsidR="0026698F" w:rsidRPr="007C197B" w:rsidRDefault="0026698F" w:rsidP="00750000">
            <w:pPr>
              <w:jc w:val="left"/>
              <w:rPr>
                <w:rFonts w:asciiTheme="minorEastAsia" w:eastAsiaTheme="minorEastAsia" w:hAnsiTheme="minorEastAsia"/>
                <w:sz w:val="24"/>
                <w:szCs w:val="24"/>
              </w:rPr>
            </w:pPr>
          </w:p>
        </w:tc>
        <w:tc>
          <w:tcPr>
            <w:tcW w:w="961" w:type="dxa"/>
            <w:vMerge/>
          </w:tcPr>
          <w:p w:rsidR="0026698F" w:rsidRPr="007C197B" w:rsidRDefault="0026698F" w:rsidP="00750000">
            <w:pPr>
              <w:jc w:val="left"/>
              <w:rPr>
                <w:rFonts w:asciiTheme="minorEastAsia" w:eastAsiaTheme="minorEastAsia" w:hAnsiTheme="minorEastAsia"/>
                <w:sz w:val="24"/>
                <w:szCs w:val="24"/>
              </w:rPr>
            </w:pPr>
          </w:p>
        </w:tc>
        <w:tc>
          <w:tcPr>
            <w:tcW w:w="961" w:type="dxa"/>
            <w:vMerge/>
          </w:tcPr>
          <w:p w:rsidR="0026698F" w:rsidRPr="007C197B" w:rsidRDefault="0026698F" w:rsidP="00750000">
            <w:pPr>
              <w:jc w:val="left"/>
              <w:rPr>
                <w:rFonts w:asciiTheme="minorEastAsia" w:eastAsiaTheme="minorEastAsia" w:hAnsiTheme="minorEastAsia"/>
                <w:sz w:val="24"/>
                <w:szCs w:val="24"/>
              </w:rPr>
            </w:pPr>
          </w:p>
        </w:tc>
        <w:tc>
          <w:tcPr>
            <w:tcW w:w="961" w:type="dxa"/>
            <w:vMerge/>
          </w:tcPr>
          <w:p w:rsidR="0026698F" w:rsidRPr="007C197B" w:rsidRDefault="0026698F" w:rsidP="00750000">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3878A108" wp14:editId="06C67645">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904820"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750000">
        <w:tc>
          <w:tcPr>
            <w:tcW w:w="959" w:type="dxa"/>
            <w:vMerge w:val="restart"/>
            <w:vAlign w:val="center"/>
          </w:tcPr>
          <w:p w:rsidR="0026698F" w:rsidRPr="007C197B"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w:t>
            </w:r>
          </w:p>
          <w:p w:rsidR="0026698F"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3"/>
              </w:rPr>
              <w:t>最大</w:t>
            </w:r>
            <w:r w:rsidRPr="0026698F">
              <w:rPr>
                <w:rFonts w:asciiTheme="minorEastAsia" w:eastAsiaTheme="minorEastAsia" w:hAnsiTheme="minorEastAsia" w:hint="eastAsia"/>
                <w:w w:val="75"/>
                <w:sz w:val="24"/>
                <w:szCs w:val="24"/>
                <w:fitText w:val="720" w:id="1990436353"/>
              </w:rPr>
              <w:t>出力</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並列時</w:t>
            </w:r>
          </w:p>
          <w:p w:rsidR="0026698F" w:rsidRDefault="0026698F" w:rsidP="00750000">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6354"/>
              </w:rPr>
              <w:t>最低出力</w:t>
            </w:r>
          </w:p>
          <w:p w:rsidR="0026698F" w:rsidRDefault="0026698F" w:rsidP="00750000">
            <w:pPr>
              <w:jc w:val="center"/>
              <w:rPr>
                <w:rFonts w:asciiTheme="minorEastAsia" w:eastAsiaTheme="minorEastAsia" w:hAnsiTheme="minorEastAsia"/>
                <w:kern w:val="0"/>
                <w:sz w:val="24"/>
                <w:szCs w:val="24"/>
              </w:rPr>
            </w:pPr>
            <w:r w:rsidRPr="00B03981">
              <w:rPr>
                <w:rFonts w:asciiTheme="minorEastAsia" w:eastAsiaTheme="minorEastAsia" w:hAnsiTheme="minorEastAsia" w:hint="eastAsia"/>
                <w:w w:val="45"/>
                <w:kern w:val="0"/>
                <w:sz w:val="24"/>
                <w:szCs w:val="24"/>
                <w:fitText w:val="720" w:id="1990436355"/>
              </w:rPr>
              <w:t>（揚水動力</w:t>
            </w:r>
            <w:r w:rsidRPr="00B03981">
              <w:rPr>
                <w:rFonts w:asciiTheme="minorEastAsia" w:eastAsiaTheme="minorEastAsia" w:hAnsiTheme="minorEastAsia" w:hint="eastAsia"/>
                <w:w w:val="45"/>
                <w:kern w:val="0"/>
                <w:sz w:val="24"/>
                <w:szCs w:val="24"/>
                <w:fitText w:val="720" w:id="1990436355"/>
                <w:vertAlign w:val="superscript"/>
              </w:rPr>
              <w:t>※</w:t>
            </w:r>
            <w:r w:rsidRPr="00B03981">
              <w:rPr>
                <w:rFonts w:asciiTheme="minorEastAsia" w:eastAsiaTheme="minorEastAsia" w:hAnsiTheme="minorEastAsia" w:hint="eastAsia"/>
                <w:spacing w:val="8"/>
                <w:w w:val="45"/>
                <w:kern w:val="0"/>
                <w:sz w:val="24"/>
                <w:szCs w:val="24"/>
                <w:fitText w:val="720" w:id="1990436355"/>
              </w:rPr>
              <w:t>）</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750000">
            <w:pPr>
              <w:jc w:val="center"/>
              <w:rPr>
                <w:rFonts w:asciiTheme="minorEastAsia" w:eastAsiaTheme="minorEastAsia" w:hAnsiTheme="minorEastAsia"/>
                <w:sz w:val="24"/>
                <w:szCs w:val="24"/>
                <w:vertAlign w:val="superscript"/>
              </w:rPr>
            </w:pPr>
            <w:r w:rsidRPr="00B03981">
              <w:rPr>
                <w:rFonts w:asciiTheme="minorEastAsia" w:eastAsiaTheme="minorEastAsia" w:hAnsiTheme="minorEastAsia" w:hint="eastAsia"/>
                <w:w w:val="65"/>
                <w:kern w:val="0"/>
                <w:sz w:val="24"/>
                <w:szCs w:val="24"/>
                <w:fitText w:val="720" w:id="1990436358"/>
              </w:rPr>
              <w:t>総合効率</w:t>
            </w:r>
            <w:r w:rsidRPr="00B03981">
              <w:rPr>
                <w:rFonts w:asciiTheme="minorEastAsia" w:eastAsiaTheme="minorEastAsia" w:hAnsiTheme="minorEastAsia" w:hint="eastAsia"/>
                <w:spacing w:val="6"/>
                <w:w w:val="65"/>
                <w:kern w:val="0"/>
                <w:sz w:val="24"/>
                <w:szCs w:val="24"/>
                <w:fitText w:val="720" w:id="1990436358"/>
                <w:vertAlign w:val="superscript"/>
              </w:rPr>
              <w:t>※</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B03981">
              <w:rPr>
                <w:rFonts w:asciiTheme="minorEastAsia" w:eastAsiaTheme="minorEastAsia" w:hAnsiTheme="minorEastAsia" w:hint="eastAsia"/>
                <w:w w:val="67"/>
                <w:kern w:val="0"/>
                <w:sz w:val="24"/>
                <w:szCs w:val="24"/>
                <w:fitText w:val="720" w:id="1990436359"/>
              </w:rPr>
              <w:t>（</w:t>
            </w:r>
            <w:r w:rsidRPr="00B03981">
              <w:rPr>
                <w:rFonts w:asciiTheme="minorEastAsia" w:eastAsiaTheme="minorEastAsia" w:hAnsiTheme="minorEastAsia"/>
                <w:w w:val="67"/>
                <w:kern w:val="0"/>
                <w:sz w:val="24"/>
                <w:szCs w:val="24"/>
                <w:fitText w:val="720" w:id="1990436359"/>
              </w:rPr>
              <w:t>10</w:t>
            </w:r>
            <w:r w:rsidRPr="00B03981">
              <w:rPr>
                <w:rFonts w:asciiTheme="minorEastAsia" w:eastAsiaTheme="minorEastAsia" w:hAnsiTheme="minorEastAsia"/>
                <w:w w:val="67"/>
                <w:kern w:val="0"/>
                <w:sz w:val="24"/>
                <w:szCs w:val="24"/>
                <w:fitText w:val="720" w:id="1990436359"/>
                <w:vertAlign w:val="superscript"/>
              </w:rPr>
              <w:t>3</w:t>
            </w:r>
            <w:r w:rsidRPr="00B03981">
              <w:rPr>
                <w:rFonts w:asciiTheme="minorEastAsia" w:eastAsiaTheme="minorEastAsia" w:hAnsiTheme="minorEastAsia" w:hint="eastAsia"/>
                <w:w w:val="67"/>
                <w:kern w:val="0"/>
                <w:sz w:val="24"/>
                <w:szCs w:val="24"/>
                <w:fitText w:val="720" w:id="1990436359"/>
              </w:rPr>
              <w:t>㎥</w:t>
            </w:r>
            <w:r w:rsidRPr="00B03981">
              <w:rPr>
                <w:rFonts w:asciiTheme="minorEastAsia" w:eastAsiaTheme="minorEastAsia" w:hAnsiTheme="minorEastAsia" w:hint="eastAsia"/>
                <w:spacing w:val="6"/>
                <w:w w:val="67"/>
                <w:kern w:val="0"/>
                <w:sz w:val="24"/>
                <w:szCs w:val="24"/>
                <w:fitText w:val="720" w:id="1990436359"/>
              </w:rPr>
              <w:t>）</w:t>
            </w:r>
          </w:p>
        </w:tc>
        <w:tc>
          <w:tcPr>
            <w:tcW w:w="961" w:type="dxa"/>
            <w:vMerge w:val="restart"/>
            <w:vAlign w:val="center"/>
          </w:tcPr>
          <w:p w:rsidR="0026698F"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D24D1D" w:rsidRDefault="00904820" w:rsidP="00750000">
            <w:pPr>
              <w:jc w:val="center"/>
              <w:rPr>
                <w:rFonts w:asciiTheme="minorEastAsia" w:eastAsiaTheme="minorEastAsia" w:hAnsiTheme="minorEastAsia"/>
                <w:kern w:val="0"/>
                <w:sz w:val="24"/>
                <w:szCs w:val="24"/>
              </w:rPr>
            </w:pPr>
            <w:r w:rsidRPr="00B03981">
              <w:rPr>
                <w:rFonts w:asciiTheme="minorEastAsia" w:eastAsiaTheme="minorEastAsia" w:hAnsiTheme="minorEastAsia"/>
                <w:w w:val="92"/>
                <w:kern w:val="0"/>
                <w:sz w:val="24"/>
                <w:szCs w:val="24"/>
                <w:fitText w:val="720" w:id="1993003520"/>
              </w:rPr>
              <w:t>1</w:t>
            </w:r>
            <w:r w:rsidRPr="00B03981">
              <w:rPr>
                <w:rFonts w:asciiTheme="minorEastAsia" w:eastAsiaTheme="minorEastAsia" w:hAnsiTheme="minorEastAsia" w:hint="eastAsia"/>
                <w:w w:val="92"/>
                <w:kern w:val="0"/>
                <w:sz w:val="24"/>
                <w:szCs w:val="24"/>
                <w:fitText w:val="720" w:id="1993003520"/>
              </w:rPr>
              <w:t>1</w:t>
            </w:r>
            <w:r w:rsidR="0026698F" w:rsidRPr="00B03981">
              <w:rPr>
                <w:rFonts w:asciiTheme="minorEastAsia" w:eastAsiaTheme="minorEastAsia" w:hAnsiTheme="minorEastAsia" w:hint="eastAsia"/>
                <w:w w:val="92"/>
                <w:kern w:val="0"/>
                <w:sz w:val="24"/>
                <w:szCs w:val="24"/>
                <w:fitText w:val="720" w:id="1993003520"/>
              </w:rPr>
              <w:t>時</w:t>
            </w:r>
            <w:r w:rsidR="0026698F" w:rsidRPr="00B03981">
              <w:rPr>
                <w:rFonts w:asciiTheme="minorEastAsia" w:eastAsiaTheme="minorEastAsia" w:hAnsiTheme="minorEastAsia" w:hint="eastAsia"/>
                <w:spacing w:val="3"/>
                <w:w w:val="92"/>
                <w:kern w:val="0"/>
                <w:sz w:val="24"/>
                <w:szCs w:val="24"/>
                <w:fitText w:val="720" w:id="1993003520"/>
              </w:rPr>
              <w:t>間</w:t>
            </w:r>
          </w:p>
          <w:p w:rsidR="0026698F"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750000">
            <w:pPr>
              <w:jc w:val="center"/>
              <w:rPr>
                <w:rFonts w:asciiTheme="minorEastAsia" w:eastAsiaTheme="minorEastAsia" w:hAnsiTheme="minorEastAsia"/>
                <w:sz w:val="24"/>
                <w:szCs w:val="24"/>
                <w:vertAlign w:val="superscript"/>
              </w:rPr>
            </w:pPr>
            <w:r w:rsidRPr="00B03981">
              <w:rPr>
                <w:rFonts w:asciiTheme="minorEastAsia" w:eastAsiaTheme="minorEastAsia" w:hAnsiTheme="minorEastAsia" w:hint="eastAsia"/>
                <w:w w:val="53"/>
                <w:kern w:val="0"/>
                <w:sz w:val="24"/>
                <w:szCs w:val="24"/>
                <w:fitText w:val="720" w:id="1990436363"/>
              </w:rPr>
              <w:t>揚発供給力</w:t>
            </w:r>
            <w:r w:rsidRPr="00B03981">
              <w:rPr>
                <w:rFonts w:asciiTheme="minorEastAsia" w:eastAsiaTheme="minorEastAsia" w:hAnsiTheme="minorEastAsia" w:hint="eastAsia"/>
                <w:spacing w:val="9"/>
                <w:w w:val="53"/>
                <w:kern w:val="0"/>
                <w:sz w:val="24"/>
                <w:szCs w:val="24"/>
                <w:fitText w:val="720" w:id="1990436363"/>
                <w:vertAlign w:val="superscript"/>
              </w:rPr>
              <w:t>※</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750000">
        <w:tc>
          <w:tcPr>
            <w:tcW w:w="959"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750000">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750000">
        <w:tc>
          <w:tcPr>
            <w:tcW w:w="959" w:type="dxa"/>
            <w:tcBorders>
              <w:bottom w:val="single" w:sz="4" w:space="0" w:color="auto"/>
            </w:tcBorders>
            <w:vAlign w:val="center"/>
          </w:tcPr>
          <w:p w:rsidR="0026698F"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750000">
            <w:pPr>
              <w:jc w:val="center"/>
              <w:rPr>
                <w:rFonts w:asciiTheme="minorEastAsia" w:eastAsiaTheme="minorEastAsia" w:hAnsiTheme="minorEastAsia"/>
                <w:sz w:val="24"/>
                <w:szCs w:val="24"/>
              </w:rPr>
            </w:pPr>
          </w:p>
          <w:p w:rsidR="0026698F" w:rsidRPr="00C332D4" w:rsidRDefault="0026698F" w:rsidP="0075000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750000">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750000">
            <w:pPr>
              <w:jc w:val="center"/>
              <w:rPr>
                <w:rFonts w:asciiTheme="minorEastAsia" w:eastAsiaTheme="minorEastAsia" w:hAnsiTheme="minorEastAsia"/>
                <w:sz w:val="24"/>
                <w:szCs w:val="24"/>
              </w:rPr>
            </w:pPr>
          </w:p>
        </w:tc>
      </w:tr>
      <w:tr w:rsidR="0026698F" w:rsidRPr="007C197B" w:rsidTr="00750000">
        <w:tc>
          <w:tcPr>
            <w:tcW w:w="15370" w:type="dxa"/>
            <w:gridSpan w:val="16"/>
            <w:tcBorders>
              <w:top w:val="single" w:sz="4" w:space="0" w:color="auto"/>
              <w:left w:val="nil"/>
              <w:bottom w:val="nil"/>
              <w:right w:val="nil"/>
            </w:tcBorders>
            <w:vAlign w:val="center"/>
          </w:tcPr>
          <w:p w:rsidR="0026698F" w:rsidRPr="007C197B" w:rsidRDefault="0026698F" w:rsidP="00750000">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5740AB02" wp14:editId="66ED45F0">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35119B" w:rsidRDefault="0035119B"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35119B" w:rsidRDefault="0035119B"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35119B" w:rsidRDefault="0035119B"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35119B" w:rsidRDefault="0035119B"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35119B" w:rsidRDefault="0035119B"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40AB02" id="グループ化 8" o:spid="_x0000_s1027"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8" type="#_x0000_t88" style="position:absolute;left:11103;top:-10946;width:1550;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" adj="117" strokecolor="black [3213]">
                        <v:textbox>
                          <w:txbxContent>
                            <w:p w:rsidR="0035119B" w:rsidRDefault="0035119B" w:rsidP="0026698F"/>
                          </w:txbxContent>
                        </v:textbox>
                      </v:shape>
                      <v:shape id="右中かっこ 16" o:spid="_x0000_s1029" type="#_x0000_t88" style="position:absolute;left:35066;top:-11103;width:1549;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" adj="117" strokecolor="black [3213]">
                        <v:textbox>
                          <w:txbxContent>
                            <w:p w:rsidR="0035119B" w:rsidRDefault="0035119B" w:rsidP="0026698F"/>
                          </w:txbxContent>
                        </v:textbox>
                      </v:shape>
                      <v:shape id="右中かっこ 17" o:spid="_x0000_s1030" type="#_x0000_t88" style="position:absolute;left:5698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" adj="147" strokecolor="black [3213]">
                        <v:textbox>
                          <w:txbxContent>
                            <w:p w:rsidR="0035119B" w:rsidRDefault="0035119B" w:rsidP="0026698F"/>
                          </w:txbxContent>
                        </v:textbox>
                      </v:shape>
                      <v:shape id="右中かっこ 18" o:spid="_x0000_s1031" type="#_x0000_t88" style="position:absolute;left:7511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" adj="147" strokecolor="black [3213]">
                        <v:textbox>
                          <w:txbxContent>
                            <w:p w:rsidR="0035119B" w:rsidRDefault="0035119B" w:rsidP="0026698F"/>
                          </w:txbxContent>
                        </v:textbox>
                      </v:shape>
                      <v:shape id="右中かっこ 19" o:spid="_x0000_s1032" type="#_x0000_t88" style="position:absolute;left:90324;top:-4719;width:1474;height:111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" adj="238" strokecolor="black [3213]">
                        <v:textbox>
                          <w:txbxContent>
                            <w:p w:rsidR="0035119B" w:rsidRDefault="0035119B" w:rsidP="0026698F"/>
                          </w:txbxContent>
                        </v:textbox>
                      </v:shape>
                      <w10:wrap anchorx="margin"/>
                    </v:group>
                  </w:pict>
                </mc:Fallback>
              </mc:AlternateContent>
            </w:r>
          </w:p>
        </w:tc>
      </w:tr>
      <w:tr w:rsidR="0026698F" w:rsidRPr="007C197B" w:rsidTr="00750000">
        <w:tc>
          <w:tcPr>
            <w:tcW w:w="3839" w:type="dxa"/>
            <w:gridSpan w:val="4"/>
            <w:tcBorders>
              <w:top w:val="nil"/>
              <w:left w:val="nil"/>
              <w:bottom w:val="nil"/>
              <w:right w:val="nil"/>
            </w:tcBorders>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75000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750000">
            <w:pPr>
              <w:jc w:val="center"/>
              <w:rPr>
                <w:rFonts w:asciiTheme="minorEastAsia" w:eastAsiaTheme="minorEastAsia" w:hAnsiTheme="minorEastAsia"/>
                <w:sz w:val="24"/>
                <w:szCs w:val="24"/>
              </w:rPr>
            </w:pPr>
            <w:r w:rsidRPr="00B03981">
              <w:rPr>
                <w:rFonts w:asciiTheme="minorEastAsia" w:eastAsiaTheme="minorEastAsia" w:hAnsiTheme="minorEastAsia" w:hint="eastAsia"/>
                <w:w w:val="87"/>
                <w:kern w:val="0"/>
                <w:sz w:val="24"/>
                <w:szCs w:val="24"/>
                <w:fitText w:val="1680" w:id="1990436366"/>
              </w:rPr>
              <w:t>発電機単位で記</w:t>
            </w:r>
            <w:r w:rsidRPr="00B03981">
              <w:rPr>
                <w:rFonts w:asciiTheme="minorEastAsia" w:eastAsiaTheme="minorEastAsia" w:hAnsiTheme="minorEastAsia" w:hint="eastAsia"/>
                <w:spacing w:val="7"/>
                <w:w w:val="87"/>
                <w:kern w:val="0"/>
                <w:sz w:val="24"/>
                <w:szCs w:val="24"/>
                <w:fitText w:val="1680" w:id="1990436366"/>
              </w:rPr>
              <w:t>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lastRenderedPageBreak/>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904820"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750000">
        <w:tc>
          <w:tcPr>
            <w:tcW w:w="1920" w:type="dxa"/>
            <w:vMerge w:val="restart"/>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認可最大出力</w:t>
            </w: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750000">
            <w:pPr>
              <w:jc w:val="center"/>
              <w:rPr>
                <w:rFonts w:asciiTheme="minorEastAsia" w:eastAsiaTheme="minorEastAsia" w:hAnsiTheme="minorEastAsia"/>
                <w:sz w:val="24"/>
                <w:szCs w:val="24"/>
              </w:rPr>
            </w:pPr>
            <w:r w:rsidRPr="00FF4A73">
              <w:rPr>
                <w:rFonts w:asciiTheme="minorEastAsia" w:eastAsiaTheme="minorEastAsia" w:hAnsiTheme="minorEastAsia"/>
                <w:spacing w:val="3"/>
                <w:w w:val="71"/>
                <w:kern w:val="0"/>
                <w:sz w:val="24"/>
                <w:szCs w:val="24"/>
                <w:fitText w:val="1680" w:id="1990436608"/>
              </w:rPr>
              <w:t>ADC</w:t>
            </w:r>
            <w:r w:rsidRPr="00FF4A73">
              <w:rPr>
                <w:rFonts w:asciiTheme="minorEastAsia" w:eastAsiaTheme="minorEastAsia" w:hAnsiTheme="minorEastAsia" w:hint="eastAsia"/>
                <w:spacing w:val="3"/>
                <w:w w:val="71"/>
                <w:kern w:val="0"/>
                <w:sz w:val="24"/>
                <w:szCs w:val="24"/>
                <w:fitText w:val="1680" w:id="1990436608"/>
              </w:rPr>
              <w:t>運転可能最低出</w:t>
            </w:r>
            <w:r w:rsidRPr="00FF4A73">
              <w:rPr>
                <w:rFonts w:asciiTheme="minorEastAsia" w:eastAsiaTheme="minorEastAsia" w:hAnsiTheme="minorEastAsia" w:hint="eastAsia"/>
                <w:spacing w:val="-8"/>
                <w:w w:val="71"/>
                <w:kern w:val="0"/>
                <w:sz w:val="24"/>
                <w:szCs w:val="24"/>
                <w:fitText w:val="1680" w:id="1990436608"/>
              </w:rPr>
              <w:t>力</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750000">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Align w:val="center"/>
          </w:tcPr>
          <w:p w:rsidR="0026698F"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750000">
            <w:pPr>
              <w:jc w:val="center"/>
              <w:rPr>
                <w:rFonts w:asciiTheme="minorEastAsia" w:eastAsiaTheme="minorEastAsia" w:hAnsiTheme="minorEastAsia"/>
                <w:sz w:val="24"/>
                <w:szCs w:val="24"/>
              </w:rPr>
            </w:pPr>
            <w:r w:rsidRPr="00B03981">
              <w:rPr>
                <w:rFonts w:asciiTheme="minorEastAsia" w:eastAsiaTheme="minorEastAsia" w:hAnsiTheme="minorEastAsia" w:hint="eastAsia"/>
                <w:w w:val="87"/>
                <w:kern w:val="0"/>
                <w:sz w:val="24"/>
                <w:szCs w:val="24"/>
                <w:fitText w:val="1680" w:id="1990436609"/>
              </w:rPr>
              <w:t>運転継続必要時</w:t>
            </w:r>
            <w:r w:rsidRPr="00B03981">
              <w:rPr>
                <w:rFonts w:asciiTheme="minorEastAsia" w:eastAsiaTheme="minorEastAsia" w:hAnsiTheme="minorEastAsia" w:hint="eastAsia"/>
                <w:spacing w:val="7"/>
                <w:w w:val="87"/>
                <w:kern w:val="0"/>
                <w:sz w:val="24"/>
                <w:szCs w:val="24"/>
                <w:fitText w:val="1680" w:id="1990436609"/>
              </w:rPr>
              <w:t>間</w:t>
            </w:r>
          </w:p>
        </w:tc>
        <w:tc>
          <w:tcPr>
            <w:tcW w:w="1921" w:type="dxa"/>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r>
      <w:tr w:rsidR="0026698F" w:rsidRPr="007C197B" w:rsidTr="00750000">
        <w:tc>
          <w:tcPr>
            <w:tcW w:w="1920" w:type="dxa"/>
            <w:vMerge w:val="restart"/>
            <w:vAlign w:val="center"/>
          </w:tcPr>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750000">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750000">
            <w:pPr>
              <w:jc w:val="left"/>
              <w:rPr>
                <w:rFonts w:asciiTheme="minorEastAsia" w:eastAsiaTheme="minorEastAsia" w:hAnsiTheme="minorEastAsia"/>
                <w:sz w:val="24"/>
                <w:szCs w:val="24"/>
              </w:rPr>
            </w:pPr>
          </w:p>
        </w:tc>
      </w:tr>
      <w:tr w:rsidR="0026698F" w:rsidRPr="007C197B" w:rsidTr="00750000">
        <w:trPr>
          <w:trHeight w:val="360"/>
        </w:trPr>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r>
      <w:tr w:rsidR="0026698F" w:rsidRPr="007C197B" w:rsidTr="00750000">
        <w:trPr>
          <w:trHeight w:val="360"/>
        </w:trPr>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r>
      <w:tr w:rsidR="0026698F" w:rsidRPr="007C197B" w:rsidTr="00750000">
        <w:trPr>
          <w:trHeight w:val="360"/>
        </w:trPr>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r>
      <w:tr w:rsidR="0026698F" w:rsidRPr="007C197B" w:rsidTr="00750000">
        <w:trPr>
          <w:trHeight w:val="360"/>
        </w:trPr>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r>
      <w:tr w:rsidR="0026698F" w:rsidRPr="007C197B" w:rsidTr="00750000">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750000">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2BB66A1C" wp14:editId="10118ADE">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D81CC3" w:rsidP="007F7164">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様式６</w:t>
      </w:r>
      <w:r>
        <w:rPr>
          <w:rFonts w:asciiTheme="minorEastAsia" w:eastAsiaTheme="minorEastAsia" w:hAnsiTheme="minorEastAsia" w:hint="eastAsia"/>
          <w:sz w:val="24"/>
          <w:szCs w:val="24"/>
        </w:rPr>
        <w:t>）</w:t>
      </w:r>
    </w:p>
    <w:p w:rsidR="00D81CC3" w:rsidRPr="007C197B" w:rsidRDefault="00904820" w:rsidP="00D81C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D81CC3" w:rsidRPr="007C197B">
        <w:rPr>
          <w:rFonts w:asciiTheme="majorEastAsia" w:eastAsiaTheme="majorEastAsia" w:hAnsiTheme="majorEastAsia" w:hint="eastAsia"/>
          <w:sz w:val="24"/>
          <w:szCs w:val="24"/>
        </w:rPr>
        <w:t>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r w:rsidR="00E51AF6">
        <w:rPr>
          <w:rFonts w:asciiTheme="minorEastAsia" w:eastAsiaTheme="minorEastAsia" w:hAnsiTheme="minorEastAsia" w:hint="eastAsia"/>
          <w:sz w:val="24"/>
          <w:szCs w:val="24"/>
        </w:rPr>
        <w:t>Ⅰ</w:t>
      </w:r>
      <w:r w:rsidR="00E51AF6" w:rsidRPr="00BB5F03">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w:t>
      </w:r>
      <w:r w:rsidR="004D2EFD">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される場合は</w:t>
      </w:r>
      <w:r w:rsidR="00077E96">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当社との調整力契約の実績や瞬時調整契約の実績</w:t>
      </w:r>
      <w:r w:rsidR="00077E9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実証事業への参画実績等を記載してください）</w:t>
      </w:r>
    </w:p>
    <w:p w:rsidR="008616EA" w:rsidRDefault="008616EA" w:rsidP="008616EA">
      <w:pPr>
        <w:spacing w:line="240" w:lineRule="exact"/>
        <w:ind w:leftChars="200" w:left="708" w:hangingChars="137" w:hanging="288"/>
        <w:jc w:val="left"/>
        <w:rPr>
          <w:rFonts w:asciiTheme="minorEastAsia" w:eastAsiaTheme="minorEastAsia" w:hAnsiTheme="minorEastAsia"/>
          <w:szCs w:val="21"/>
        </w:rPr>
      </w:pPr>
      <w:r w:rsidRPr="00B81A6E">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B81A6E">
        <w:rPr>
          <w:rFonts w:asciiTheme="minorEastAsia" w:eastAsiaTheme="minorEastAsia" w:hAnsiTheme="minorEastAsia" w:hint="eastAsia"/>
          <w:szCs w:val="21"/>
        </w:rPr>
        <w:t>運転実績等のない場合は</w:t>
      </w:r>
      <w:r w:rsidR="00434E50">
        <w:rPr>
          <w:rFonts w:asciiTheme="minorEastAsia" w:eastAsiaTheme="minorEastAsia" w:hAnsiTheme="minorEastAsia" w:hint="eastAsia"/>
          <w:szCs w:val="21"/>
        </w:rPr>
        <w:t>、</w:t>
      </w:r>
      <w:r w:rsidRPr="00B81A6E">
        <w:rPr>
          <w:rFonts w:asciiTheme="minorEastAsia" w:eastAsiaTheme="minorEastAsia" w:hAnsiTheme="minorEastAsia" w:hint="eastAsia"/>
          <w:szCs w:val="21"/>
        </w:rPr>
        <w:t>本要綱で求める要件を満たしていることを証明できる書類ならびに発電機等の試験成績書を提出してください。</w:t>
      </w:r>
    </w:p>
    <w:p w:rsidR="00EE0748" w:rsidRPr="008616EA" w:rsidRDefault="00EE0748" w:rsidP="00904820">
      <w:pPr>
        <w:spacing w:line="240" w:lineRule="exact"/>
        <w:ind w:firstLineChars="300" w:firstLine="630"/>
        <w:jc w:val="left"/>
        <w:rPr>
          <w:rFonts w:asciiTheme="minorEastAsia" w:eastAsiaTheme="minorEastAsia" w:hAnsiTheme="minorEastAsia"/>
          <w:szCs w:val="21"/>
        </w:rPr>
      </w:pPr>
    </w:p>
    <w:p w:rsidR="00904820" w:rsidRDefault="00904820" w:rsidP="00904820">
      <w:pPr>
        <w:spacing w:line="240" w:lineRule="exact"/>
        <w:ind w:firstLineChars="300" w:firstLine="630"/>
        <w:jc w:val="left"/>
        <w:rPr>
          <w:rFonts w:asciiTheme="minorEastAsia" w:eastAsiaTheme="minorEastAsia" w:hAnsiTheme="minorEastAsia"/>
          <w:szCs w:val="21"/>
        </w:rPr>
      </w:pPr>
    </w:p>
    <w:p w:rsidR="00904820" w:rsidRDefault="00904820" w:rsidP="00904820">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904820" w:rsidRPr="00C50D8F" w:rsidTr="0035119B">
        <w:trPr>
          <w:trHeight w:val="276"/>
          <w:jc w:val="center"/>
        </w:trPr>
        <w:tc>
          <w:tcPr>
            <w:tcW w:w="3291" w:type="dxa"/>
            <w:shd w:val="clear" w:color="auto" w:fill="auto"/>
            <w:vAlign w:val="center"/>
          </w:tcPr>
          <w:p w:rsidR="00904820" w:rsidRPr="00C50D8F" w:rsidRDefault="00904820" w:rsidP="0035119B">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904820" w:rsidRPr="00C50D8F" w:rsidRDefault="00904820" w:rsidP="0035119B">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904820" w:rsidRPr="00C50D8F" w:rsidTr="0035119B">
        <w:trPr>
          <w:trHeight w:val="480"/>
          <w:jc w:val="center"/>
        </w:trPr>
        <w:tc>
          <w:tcPr>
            <w:tcW w:w="3291" w:type="dxa"/>
            <w:shd w:val="clear" w:color="auto" w:fill="auto"/>
            <w:vAlign w:val="center"/>
          </w:tcPr>
          <w:p w:rsidR="00904820" w:rsidRPr="00C50D8F" w:rsidRDefault="00904820" w:rsidP="0035119B">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904820" w:rsidRPr="00C50D8F" w:rsidRDefault="00904820" w:rsidP="0035119B">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904820" w:rsidRPr="00C50D8F" w:rsidTr="0035119B">
        <w:trPr>
          <w:trHeight w:val="416"/>
          <w:jc w:val="center"/>
        </w:trPr>
        <w:tc>
          <w:tcPr>
            <w:tcW w:w="3291" w:type="dxa"/>
            <w:shd w:val="clear" w:color="auto" w:fill="auto"/>
            <w:vAlign w:val="center"/>
          </w:tcPr>
          <w:p w:rsidR="00904820" w:rsidRPr="00C50D8F" w:rsidRDefault="00904820" w:rsidP="0035119B">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904820" w:rsidRPr="00C50D8F" w:rsidRDefault="00904820" w:rsidP="0035119B">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904820" w:rsidRPr="00C50D8F" w:rsidTr="0035119B">
        <w:trPr>
          <w:trHeight w:val="423"/>
          <w:jc w:val="center"/>
        </w:trPr>
        <w:tc>
          <w:tcPr>
            <w:tcW w:w="3291" w:type="dxa"/>
            <w:shd w:val="clear" w:color="auto" w:fill="auto"/>
            <w:vAlign w:val="center"/>
          </w:tcPr>
          <w:p w:rsidR="00904820" w:rsidRPr="00C50D8F" w:rsidRDefault="00904820" w:rsidP="0035119B">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904820" w:rsidRPr="00C50D8F" w:rsidRDefault="00904820" w:rsidP="0035119B">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904820" w:rsidRPr="00C50D8F" w:rsidTr="0035119B">
        <w:trPr>
          <w:trHeight w:val="414"/>
          <w:jc w:val="center"/>
        </w:trPr>
        <w:tc>
          <w:tcPr>
            <w:tcW w:w="3291" w:type="dxa"/>
            <w:shd w:val="clear" w:color="auto" w:fill="auto"/>
            <w:vAlign w:val="center"/>
          </w:tcPr>
          <w:p w:rsidR="00904820" w:rsidRPr="00C50D8F" w:rsidRDefault="00904820" w:rsidP="0035119B">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904820" w:rsidRPr="00C50D8F" w:rsidRDefault="00904820" w:rsidP="0035119B">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904820" w:rsidRPr="00C50D8F" w:rsidTr="0035119B">
        <w:trPr>
          <w:trHeight w:val="232"/>
          <w:jc w:val="center"/>
        </w:trPr>
        <w:tc>
          <w:tcPr>
            <w:tcW w:w="3291" w:type="dxa"/>
            <w:shd w:val="clear" w:color="auto" w:fill="auto"/>
            <w:vAlign w:val="center"/>
          </w:tcPr>
          <w:p w:rsidR="00904820" w:rsidRPr="00C50D8F" w:rsidRDefault="00904820" w:rsidP="0035119B">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904820">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904820" w:rsidRPr="00C50D8F" w:rsidRDefault="00904820" w:rsidP="0035119B">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904820" w:rsidRPr="0078092A" w:rsidRDefault="00904820" w:rsidP="00904820">
      <w:pPr>
        <w:pStyle w:val="a8"/>
        <w:numPr>
          <w:ilvl w:val="0"/>
          <w:numId w:val="1"/>
        </w:numPr>
        <w:ind w:leftChars="0"/>
        <w:jc w:val="left"/>
        <w:rPr>
          <w:rFonts w:asciiTheme="minorEastAsia" w:eastAsiaTheme="minorEastAsia" w:hAnsiTheme="minorEastAsia"/>
          <w:szCs w:val="21"/>
        </w:rPr>
      </w:pPr>
      <w:r w:rsidRPr="0078092A">
        <w:rPr>
          <w:rFonts w:asciiTheme="minorEastAsia" w:eastAsiaTheme="minorEastAsia" w:hAnsiTheme="minorEastAsia"/>
          <w:szCs w:val="21"/>
        </w:rPr>
        <w:t>DR</w:t>
      </w:r>
      <w:r w:rsidRPr="0078092A">
        <w:rPr>
          <w:rFonts w:asciiTheme="minorEastAsia" w:eastAsiaTheme="minorEastAsia" w:hAnsiTheme="minorEastAsia" w:hint="eastAsia"/>
          <w:szCs w:val="21"/>
        </w:rPr>
        <w:t>を活用して応札みされる場合は</w:t>
      </w:r>
      <w:r w:rsidR="00077E96">
        <w:rPr>
          <w:rFonts w:asciiTheme="minorEastAsia" w:eastAsiaTheme="minorEastAsia" w:hAnsiTheme="minorEastAsia" w:hint="eastAsia"/>
          <w:szCs w:val="21"/>
        </w:rPr>
        <w:t>、</w:t>
      </w:r>
      <w:r w:rsidRPr="0078092A">
        <w:rPr>
          <w:rFonts w:asciiTheme="minorEastAsia" w:eastAsiaTheme="minorEastAsia" w:hAnsiTheme="minorEastAsia" w:hint="eastAsia"/>
          <w:szCs w:val="21"/>
        </w:rPr>
        <w:t>記載不要です。</w:t>
      </w:r>
    </w:p>
    <w:p w:rsidR="00904820" w:rsidRPr="00904820" w:rsidRDefault="00904820" w:rsidP="00904820">
      <w:pPr>
        <w:ind w:firstLineChars="100" w:firstLine="240"/>
        <w:rPr>
          <w:rFonts w:asciiTheme="minorEastAsia" w:eastAsiaTheme="minorEastAsia" w:hAnsiTheme="minorEastAsia"/>
          <w:sz w:val="24"/>
          <w:szCs w:val="24"/>
        </w:rPr>
      </w:pPr>
    </w:p>
    <w:p w:rsidR="00D81CC3" w:rsidRPr="00B81A6E" w:rsidRDefault="00D81CC3" w:rsidP="00D81CC3">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D81CC3" w:rsidRPr="00B72F43" w:rsidTr="00D81CC3">
        <w:trPr>
          <w:trHeight w:val="258"/>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750000">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D81CC3" w:rsidRPr="00B81A6E" w:rsidRDefault="00D81CC3" w:rsidP="00750000">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D81CC3" w:rsidRPr="00B72F43" w:rsidTr="00D81CC3">
        <w:trPr>
          <w:trHeight w:val="146"/>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75000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D81CC3" w:rsidRPr="00B81A6E" w:rsidRDefault="008126AC" w:rsidP="0075000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167"/>
          <w:jc w:val="center"/>
        </w:trPr>
        <w:tc>
          <w:tcPr>
            <w:tcW w:w="3813" w:type="dxa"/>
            <w:shd w:val="clear" w:color="auto" w:fill="auto"/>
            <w:tcMar>
              <w:top w:w="15" w:type="dxa"/>
              <w:left w:w="108" w:type="dxa"/>
              <w:bottom w:w="0" w:type="dxa"/>
              <w:right w:w="108" w:type="dxa"/>
            </w:tcMar>
            <w:vAlign w:val="center"/>
          </w:tcPr>
          <w:p w:rsidR="00D81CC3" w:rsidRPr="00B81A6E" w:rsidRDefault="00D81CC3" w:rsidP="0075000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8126AC" w:rsidP="0075000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201"/>
          <w:jc w:val="center"/>
        </w:trPr>
        <w:tc>
          <w:tcPr>
            <w:tcW w:w="3813" w:type="dxa"/>
            <w:shd w:val="clear" w:color="auto" w:fill="auto"/>
            <w:tcMar>
              <w:top w:w="15" w:type="dxa"/>
              <w:left w:w="108" w:type="dxa"/>
              <w:bottom w:w="0" w:type="dxa"/>
              <w:right w:w="108" w:type="dxa"/>
            </w:tcMar>
            <w:vAlign w:val="center"/>
          </w:tcPr>
          <w:p w:rsidR="00D81CC3" w:rsidRPr="00B81A6E" w:rsidRDefault="00D81CC3" w:rsidP="0075000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8126AC" w:rsidP="0075000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D81CC3" w:rsidRPr="00D81CC3" w:rsidRDefault="00D81CC3" w:rsidP="00D81CC3">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077E96">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077E96">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8D4F0E" w:rsidRPr="00D81CC3" w:rsidRDefault="008D4F0E" w:rsidP="008D4F0E">
      <w:pPr>
        <w:rPr>
          <w:rFonts w:asciiTheme="minorEastAsia" w:eastAsiaTheme="minorEastAsia" w:hAnsiTheme="minorEastAsia"/>
          <w:szCs w:val="21"/>
        </w:rPr>
      </w:pPr>
    </w:p>
    <w:p w:rsidR="008D4F0E" w:rsidRDefault="008D4F0E" w:rsidP="008D4F0E">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8D4F0E" w:rsidTr="0035119B">
        <w:tc>
          <w:tcPr>
            <w:tcW w:w="9497" w:type="dxa"/>
          </w:tcPr>
          <w:p w:rsidR="008D4F0E" w:rsidRDefault="008D4F0E" w:rsidP="0035119B">
            <w:pPr>
              <w:rPr>
                <w:rFonts w:asciiTheme="minorEastAsia" w:eastAsiaTheme="minorEastAsia" w:hAnsiTheme="minorEastAsia"/>
                <w:sz w:val="24"/>
                <w:szCs w:val="24"/>
              </w:rPr>
            </w:pPr>
          </w:p>
          <w:p w:rsidR="008D4F0E" w:rsidRDefault="008D4F0E" w:rsidP="0035119B">
            <w:pPr>
              <w:rPr>
                <w:rFonts w:asciiTheme="minorEastAsia" w:eastAsiaTheme="minorEastAsia" w:hAnsiTheme="minorEastAsia"/>
                <w:sz w:val="24"/>
                <w:szCs w:val="24"/>
              </w:rPr>
            </w:pPr>
          </w:p>
        </w:tc>
      </w:tr>
    </w:tbl>
    <w:p w:rsidR="008D4F0E" w:rsidRPr="00C50D8F" w:rsidRDefault="008D4F0E" w:rsidP="008D4F0E">
      <w:pPr>
        <w:rPr>
          <w:rFonts w:asciiTheme="minorEastAsia" w:eastAsiaTheme="minorEastAsia" w:hAnsiTheme="minorEastAsia"/>
          <w:sz w:val="24"/>
          <w:szCs w:val="24"/>
        </w:rPr>
      </w:pPr>
    </w:p>
    <w:p w:rsidR="00D81CC3" w:rsidRDefault="00D81CC3" w:rsidP="00D81CC3">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r w:rsidR="005B55DA">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された電源</w:t>
      </w:r>
      <w:r w:rsidR="00E51AF6">
        <w:rPr>
          <w:rFonts w:asciiTheme="minorEastAsia" w:eastAsiaTheme="minorEastAsia" w:hAnsiTheme="minorEastAsia" w:hint="eastAsia"/>
          <w:sz w:val="24"/>
          <w:szCs w:val="24"/>
        </w:rPr>
        <w:t>Ⅰ</w:t>
      </w:r>
      <w:r w:rsidR="00750000" w:rsidRPr="00BB5F03">
        <w:rPr>
          <w:rFonts w:asciiTheme="minorEastAsia" w:eastAsiaTheme="minorEastAsia" w:hAnsiTheme="minorEastAsia" w:hint="eastAsia"/>
          <w:sz w:val="24"/>
          <w:szCs w:val="24"/>
        </w:rPr>
        <w:t>需給バランス</w:t>
      </w:r>
      <w:r w:rsidRPr="00B81A6E">
        <w:rPr>
          <w:rFonts w:asciiTheme="minorEastAsia" w:eastAsiaTheme="minorEastAsia" w:hAnsiTheme="minorEastAsia" w:hint="eastAsia"/>
          <w:sz w:val="24"/>
          <w:szCs w:val="24"/>
        </w:rPr>
        <w:t>調整力の調整力提供能力・性能を把握する為</w:t>
      </w:r>
      <w:r w:rsidR="00077E96">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契約開始前に</w:t>
      </w:r>
      <w:r w:rsidR="00077E96">
        <w:rPr>
          <w:rFonts w:asciiTheme="minorEastAsia" w:eastAsiaTheme="minorEastAsia" w:hAnsiTheme="minorEastAsia" w:hint="eastAsia"/>
          <w:sz w:val="24"/>
          <w:szCs w:val="24"/>
        </w:rPr>
        <w:t>、</w:t>
      </w:r>
      <w:r w:rsidR="005B55DA">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者の負担において</w:t>
      </w:r>
      <w:r w:rsidR="00077E96">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調整力発動試験を実施　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w:t>
      </w:r>
      <w:r w:rsidR="00077E96">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上記運転実績等をもって</w:t>
      </w:r>
      <w:r w:rsidR="00077E96">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調整力提供能力・性能の把握が可能な場合</w:t>
      </w:r>
      <w:r w:rsidR="00077E96">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当社の判断において</w:t>
      </w:r>
      <w:r w:rsidR="00077E96">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調整力発動試験を省略することがあります。</w:t>
      </w:r>
    </w:p>
    <w:p w:rsidR="002E12DA" w:rsidRDefault="00D81CC3" w:rsidP="00D81CC3">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w:t>
      </w:r>
      <w:r w:rsidR="00077E96">
        <w:rPr>
          <w:rFonts w:asciiTheme="minorEastAsia" w:eastAsiaTheme="minorEastAsia" w:hAnsiTheme="minorEastAsia" w:hint="eastAsia"/>
          <w:sz w:val="24"/>
          <w:szCs w:val="24"/>
        </w:rPr>
        <w:t>、</w:t>
      </w:r>
      <w:r w:rsidR="008D4F0E">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者が上記以外のエビデンスによって調整力提供能力・性能を示すことを申し出</w:t>
      </w:r>
      <w:r w:rsidR="00077E96">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当社が認める場合</w:t>
      </w:r>
      <w:r w:rsidR="00077E9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w:t>
      </w:r>
      <w:r w:rsidR="00077E9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調整力発動試験を省略することがあります。</w:t>
      </w:r>
    </w:p>
    <w:p w:rsidR="002E12DA" w:rsidRDefault="002E12D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5B55DA" w:rsidRPr="007C197B" w:rsidTr="00D81CC3">
        <w:tc>
          <w:tcPr>
            <w:tcW w:w="1951" w:type="dxa"/>
          </w:tcPr>
          <w:p w:rsidR="005B55DA" w:rsidRPr="007F7164" w:rsidRDefault="005B55DA" w:rsidP="00750000">
            <w:pPr>
              <w:jc w:val="left"/>
              <w:rPr>
                <w:rFonts w:asciiTheme="minorEastAsia" w:eastAsiaTheme="minorEastAsia" w:hAnsiTheme="minorEastAsia"/>
                <w:sz w:val="24"/>
                <w:szCs w:val="24"/>
              </w:rPr>
            </w:pPr>
            <w:r w:rsidRPr="007F7164">
              <w:rPr>
                <w:rFonts w:asciiTheme="minorEastAsia" w:eastAsiaTheme="minorEastAsia" w:hAnsiTheme="minorEastAsia" w:hint="eastAsia"/>
                <w:sz w:val="24"/>
                <w:szCs w:val="24"/>
              </w:rPr>
              <w:t>運転継続時間</w:t>
            </w:r>
          </w:p>
        </w:tc>
        <w:tc>
          <w:tcPr>
            <w:tcW w:w="8647" w:type="dxa"/>
          </w:tcPr>
          <w:p w:rsidR="005B55DA" w:rsidRPr="007F7164" w:rsidRDefault="005B55DA" w:rsidP="007F7164">
            <w:pPr>
              <w:ind w:left="240" w:hangingChars="100" w:hanging="240"/>
              <w:jc w:val="left"/>
              <w:rPr>
                <w:rFonts w:asciiTheme="minorEastAsia" w:eastAsiaTheme="minorEastAsia" w:hAnsiTheme="minorEastAsia"/>
                <w:sz w:val="24"/>
                <w:szCs w:val="24"/>
              </w:rPr>
            </w:pPr>
            <w:r w:rsidRPr="007F7164">
              <w:rPr>
                <w:rFonts w:asciiTheme="minorEastAsia" w:eastAsiaTheme="minorEastAsia" w:hAnsiTheme="minorEastAsia" w:hint="eastAsia"/>
                <w:sz w:val="24"/>
                <w:szCs w:val="24"/>
              </w:rPr>
              <w:t>※運転継続時間に制限がある場合には</w:t>
            </w:r>
            <w:r w:rsidR="00077E96">
              <w:rPr>
                <w:rFonts w:asciiTheme="minorEastAsia" w:eastAsiaTheme="minorEastAsia" w:hAnsiTheme="minorEastAsia" w:hint="eastAsia"/>
                <w:sz w:val="24"/>
                <w:szCs w:val="24"/>
              </w:rPr>
              <w:t>、</w:t>
            </w:r>
            <w:r w:rsidRPr="007F7164">
              <w:rPr>
                <w:rFonts w:asciiTheme="minorEastAsia" w:eastAsiaTheme="minorEastAsia" w:hAnsiTheme="minorEastAsia" w:hint="eastAsia"/>
                <w:sz w:val="24"/>
                <w:szCs w:val="24"/>
              </w:rPr>
              <w:t>運転継続時間とその理由を記載してください。</w:t>
            </w:r>
          </w:p>
        </w:tc>
      </w:tr>
      <w:tr w:rsidR="005B55DA" w:rsidRPr="007C197B" w:rsidTr="00D81CC3">
        <w:tc>
          <w:tcPr>
            <w:tcW w:w="1951" w:type="dxa"/>
          </w:tcPr>
          <w:p w:rsidR="005B55DA" w:rsidRPr="007F7164" w:rsidRDefault="005B55DA" w:rsidP="00750000">
            <w:pPr>
              <w:jc w:val="left"/>
              <w:rPr>
                <w:rFonts w:asciiTheme="minorEastAsia" w:eastAsiaTheme="minorEastAsia" w:hAnsiTheme="minorEastAsia"/>
                <w:sz w:val="24"/>
                <w:szCs w:val="24"/>
              </w:rPr>
            </w:pPr>
            <w:r w:rsidRPr="007F7164">
              <w:rPr>
                <w:rFonts w:asciiTheme="minorEastAsia" w:eastAsiaTheme="minorEastAsia" w:hAnsiTheme="minorEastAsia" w:hint="eastAsia"/>
                <w:sz w:val="24"/>
                <w:szCs w:val="24"/>
              </w:rPr>
              <w:t>計画停止の時期および期間等</w:t>
            </w:r>
          </w:p>
        </w:tc>
        <w:tc>
          <w:tcPr>
            <w:tcW w:w="8647" w:type="dxa"/>
          </w:tcPr>
          <w:p w:rsidR="005B55DA" w:rsidRPr="007F7164" w:rsidRDefault="005B55DA" w:rsidP="007F7164">
            <w:pPr>
              <w:spacing w:line="300" w:lineRule="exact"/>
              <w:ind w:left="240" w:hangingChars="100" w:hanging="240"/>
              <w:rPr>
                <w:rFonts w:asciiTheme="minorEastAsia" w:eastAsiaTheme="minorEastAsia" w:hAnsiTheme="minorEastAsia"/>
                <w:sz w:val="24"/>
                <w:szCs w:val="24"/>
              </w:rPr>
            </w:pPr>
            <w:r w:rsidRPr="007F7164">
              <w:rPr>
                <w:rFonts w:asciiTheme="minorEastAsia" w:eastAsiaTheme="minorEastAsia" w:hAnsiTheme="minorEastAsia" w:hint="eastAsia"/>
                <w:sz w:val="24"/>
                <w:szCs w:val="24"/>
              </w:rPr>
              <w:t>※契約期間内における定期検査等の実施時期や</w:t>
            </w:r>
            <w:r w:rsidR="00077E96">
              <w:rPr>
                <w:rFonts w:asciiTheme="minorEastAsia" w:eastAsiaTheme="minorEastAsia" w:hAnsiTheme="minorEastAsia" w:hint="eastAsia"/>
                <w:sz w:val="24"/>
                <w:szCs w:val="24"/>
              </w:rPr>
              <w:t>、</w:t>
            </w:r>
            <w:r w:rsidRPr="007F7164">
              <w:rPr>
                <w:rFonts w:asciiTheme="minorEastAsia" w:eastAsiaTheme="minorEastAsia" w:hAnsiTheme="minorEastAsia" w:hint="eastAsia"/>
                <w:sz w:val="24"/>
                <w:szCs w:val="24"/>
              </w:rPr>
              <w:t>その期間を記載してください。また</w:t>
            </w:r>
            <w:r w:rsidR="00077E96">
              <w:rPr>
                <w:rFonts w:asciiTheme="minorEastAsia" w:eastAsiaTheme="minorEastAsia" w:hAnsiTheme="minorEastAsia" w:hint="eastAsia"/>
                <w:sz w:val="24"/>
                <w:szCs w:val="24"/>
              </w:rPr>
              <w:t>、</w:t>
            </w:r>
            <w:r w:rsidRPr="007F7164">
              <w:rPr>
                <w:rFonts w:asciiTheme="minorEastAsia" w:eastAsiaTheme="minorEastAsia" w:hAnsiTheme="minorEastAsia" w:hint="eastAsia"/>
                <w:sz w:val="24"/>
                <w:szCs w:val="24"/>
              </w:rPr>
              <w:t>実施時期を限定する必要がある場合は</w:t>
            </w:r>
            <w:r w:rsidR="00077E96">
              <w:rPr>
                <w:rFonts w:asciiTheme="minorEastAsia" w:eastAsiaTheme="minorEastAsia" w:hAnsiTheme="minorEastAsia" w:hint="eastAsia"/>
                <w:sz w:val="24"/>
                <w:szCs w:val="24"/>
              </w:rPr>
              <w:t>、</w:t>
            </w:r>
            <w:r w:rsidRPr="007F7164">
              <w:rPr>
                <w:rFonts w:asciiTheme="minorEastAsia" w:eastAsiaTheme="minorEastAsia" w:hAnsiTheme="minorEastAsia" w:hint="eastAsia"/>
                <w:sz w:val="24"/>
                <w:szCs w:val="24"/>
              </w:rPr>
              <w:t>その旨についても記載してください。</w:t>
            </w:r>
          </w:p>
          <w:p w:rsidR="005B55DA" w:rsidRPr="007F7164" w:rsidRDefault="005B55DA" w:rsidP="007F7164">
            <w:pPr>
              <w:ind w:left="240" w:hangingChars="100" w:hanging="240"/>
              <w:jc w:val="left"/>
              <w:rPr>
                <w:rFonts w:asciiTheme="minorEastAsia" w:eastAsiaTheme="minorEastAsia" w:hAnsiTheme="minorEastAsia"/>
                <w:sz w:val="24"/>
                <w:szCs w:val="24"/>
              </w:rPr>
            </w:pPr>
            <w:r w:rsidRPr="007F7164">
              <w:rPr>
                <w:rFonts w:asciiTheme="minorEastAsia" w:eastAsiaTheme="minorEastAsia" w:hAnsiTheme="minorEastAsia" w:hint="eastAsia"/>
                <w:sz w:val="24"/>
                <w:szCs w:val="24"/>
              </w:rPr>
              <w:t>※定期検査等の他に</w:t>
            </w:r>
            <w:r w:rsidR="00077E96">
              <w:rPr>
                <w:rFonts w:asciiTheme="minorEastAsia" w:eastAsiaTheme="minorEastAsia" w:hAnsiTheme="minorEastAsia" w:hint="eastAsia"/>
                <w:sz w:val="24"/>
                <w:szCs w:val="24"/>
              </w:rPr>
              <w:t>、</w:t>
            </w:r>
            <w:r w:rsidRPr="007F7164">
              <w:rPr>
                <w:rFonts w:asciiTheme="minorEastAsia" w:eastAsiaTheme="minorEastAsia" w:hAnsiTheme="minorEastAsia" w:hint="eastAsia"/>
                <w:sz w:val="24"/>
                <w:szCs w:val="24"/>
              </w:rPr>
              <w:t>設備都合による作業停止や出力抑制が必要な場合は</w:t>
            </w:r>
            <w:r w:rsidR="00077E96">
              <w:rPr>
                <w:rFonts w:asciiTheme="minorEastAsia" w:eastAsiaTheme="minorEastAsia" w:hAnsiTheme="minorEastAsia" w:hint="eastAsia"/>
                <w:sz w:val="24"/>
                <w:szCs w:val="24"/>
              </w:rPr>
              <w:t>、</w:t>
            </w:r>
            <w:r w:rsidRPr="007F7164">
              <w:rPr>
                <w:rFonts w:asciiTheme="minorEastAsia" w:eastAsiaTheme="minorEastAsia" w:hAnsiTheme="minorEastAsia" w:hint="eastAsia"/>
                <w:sz w:val="24"/>
                <w:szCs w:val="24"/>
              </w:rPr>
              <w:t>実施インターバル</w:t>
            </w:r>
            <w:r w:rsidR="00077E96">
              <w:rPr>
                <w:rFonts w:asciiTheme="minorEastAsia" w:eastAsiaTheme="minorEastAsia" w:hAnsiTheme="minorEastAsia" w:hint="eastAsia"/>
                <w:sz w:val="24"/>
                <w:szCs w:val="24"/>
              </w:rPr>
              <w:t>、</w:t>
            </w:r>
            <w:r w:rsidRPr="007F7164">
              <w:rPr>
                <w:rFonts w:asciiTheme="minorEastAsia" w:eastAsiaTheme="minorEastAsia" w:hAnsiTheme="minorEastAsia" w:hint="eastAsia"/>
                <w:sz w:val="24"/>
                <w:szCs w:val="24"/>
              </w:rPr>
              <w:t>期間および内容について記載してください。</w:t>
            </w:r>
          </w:p>
        </w:tc>
      </w:tr>
      <w:tr w:rsidR="00D81CC3" w:rsidRPr="007C197B" w:rsidTr="00D81CC3">
        <w:tc>
          <w:tcPr>
            <w:tcW w:w="1951" w:type="dxa"/>
          </w:tcPr>
          <w:p w:rsidR="00D81CC3" w:rsidRPr="007C197B" w:rsidRDefault="00D81CC3" w:rsidP="00750000">
            <w:pPr>
              <w:jc w:val="left"/>
              <w:rPr>
                <w:sz w:val="24"/>
                <w:szCs w:val="24"/>
              </w:rPr>
            </w:pPr>
            <w:r w:rsidRPr="007C197B">
              <w:rPr>
                <w:rFonts w:hint="eastAsia"/>
                <w:sz w:val="24"/>
                <w:szCs w:val="24"/>
              </w:rPr>
              <w:t>運転管理体制</w:t>
            </w:r>
          </w:p>
        </w:tc>
        <w:tc>
          <w:tcPr>
            <w:tcW w:w="8647" w:type="dxa"/>
          </w:tcPr>
          <w:p w:rsidR="00D81CC3" w:rsidRPr="007C197B" w:rsidRDefault="00D81CC3" w:rsidP="00750000">
            <w:pPr>
              <w:ind w:left="240" w:hangingChars="100" w:hanging="240"/>
              <w:jc w:val="left"/>
              <w:rPr>
                <w:sz w:val="24"/>
                <w:szCs w:val="24"/>
              </w:rPr>
            </w:pPr>
            <w:r w:rsidRPr="007C197B">
              <w:rPr>
                <w:rFonts w:hint="eastAsia"/>
                <w:sz w:val="24"/>
                <w:szCs w:val="24"/>
              </w:rPr>
              <w:t>※当社の給電指令に対応するための運転管理体制（運転要員</w:t>
            </w:r>
            <w:r w:rsidR="00077E96">
              <w:rPr>
                <w:rFonts w:hint="eastAsia"/>
                <w:sz w:val="24"/>
                <w:szCs w:val="24"/>
              </w:rPr>
              <w:t>、</w:t>
            </w:r>
            <w:r w:rsidRPr="007C197B">
              <w:rPr>
                <w:rFonts w:hint="eastAsia"/>
                <w:sz w:val="24"/>
                <w:szCs w:val="24"/>
              </w:rPr>
              <w:t>緊急連絡体制等）について記載してください。</w:t>
            </w:r>
          </w:p>
        </w:tc>
      </w:tr>
      <w:tr w:rsidR="00D81CC3" w:rsidRPr="007C197B" w:rsidTr="00D81CC3">
        <w:tc>
          <w:tcPr>
            <w:tcW w:w="1951" w:type="dxa"/>
          </w:tcPr>
          <w:p w:rsidR="00D81CC3" w:rsidRDefault="00D81CC3" w:rsidP="00750000">
            <w:pPr>
              <w:jc w:val="left"/>
              <w:rPr>
                <w:sz w:val="24"/>
                <w:szCs w:val="24"/>
              </w:rPr>
            </w:pPr>
            <w:r w:rsidRPr="007C197B">
              <w:rPr>
                <w:rFonts w:hint="eastAsia"/>
                <w:sz w:val="24"/>
                <w:szCs w:val="24"/>
              </w:rPr>
              <w:t>給電指令対応</w:t>
            </w:r>
          </w:p>
          <w:p w:rsidR="00D81CC3" w:rsidRPr="007C197B" w:rsidRDefault="00D81CC3" w:rsidP="00750000">
            <w:pPr>
              <w:jc w:val="left"/>
              <w:rPr>
                <w:sz w:val="24"/>
                <w:szCs w:val="24"/>
              </w:rPr>
            </w:pPr>
            <w:r w:rsidRPr="007C197B">
              <w:rPr>
                <w:rFonts w:hint="eastAsia"/>
                <w:sz w:val="24"/>
                <w:szCs w:val="24"/>
              </w:rPr>
              <w:t>システム</w:t>
            </w:r>
          </w:p>
        </w:tc>
        <w:tc>
          <w:tcPr>
            <w:tcW w:w="8647" w:type="dxa"/>
          </w:tcPr>
          <w:p w:rsidR="00D81CC3" w:rsidRPr="007C197B" w:rsidRDefault="00D81CC3" w:rsidP="00750000">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443804">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sidR="00077E96">
              <w:rPr>
                <w:rFonts w:ascii="ＭＳ 明朝" w:hAnsi="ＭＳ 明朝" w:hint="eastAsia"/>
                <w:sz w:val="24"/>
                <w:szCs w:val="24"/>
              </w:rPr>
              <w:t>、</w:t>
            </w:r>
            <w:r>
              <w:rPr>
                <w:rFonts w:ascii="ＭＳ 明朝" w:hAnsi="ＭＳ 明朝" w:hint="eastAsia"/>
                <w:sz w:val="24"/>
                <w:szCs w:val="24"/>
              </w:rPr>
              <w:t>DR</w:t>
            </w:r>
            <w:r w:rsidRPr="007C197B">
              <w:rPr>
                <w:rFonts w:ascii="ＭＳ 明朝" w:hAnsi="ＭＳ 明朝" w:hint="eastAsia"/>
                <w:sz w:val="24"/>
                <w:szCs w:val="24"/>
              </w:rPr>
              <w:t>を活用して応札される場合は</w:t>
            </w:r>
            <w:r w:rsidR="00077E96">
              <w:rPr>
                <w:rFonts w:ascii="ＭＳ 明朝" w:hAnsi="ＭＳ 明朝" w:hint="eastAsia"/>
                <w:sz w:val="24"/>
                <w:szCs w:val="24"/>
              </w:rPr>
              <w:t>、</w:t>
            </w:r>
            <w:r w:rsidRPr="007C197B">
              <w:rPr>
                <w:rFonts w:ascii="ＭＳ 明朝" w:hAnsi="ＭＳ 明朝" w:hint="eastAsia"/>
                <w:sz w:val="24"/>
                <w:szCs w:val="24"/>
              </w:rPr>
              <w:t>アグリゲーターが当社からの信号を受信し</w:t>
            </w:r>
            <w:r w:rsidR="00077E96">
              <w:rPr>
                <w:rFonts w:ascii="ＭＳ 明朝" w:hAnsi="ＭＳ 明朝" w:hint="eastAsia"/>
                <w:sz w:val="24"/>
                <w:szCs w:val="24"/>
              </w:rPr>
              <w:t>、</w:t>
            </w:r>
            <w:r w:rsidRPr="007C197B">
              <w:rPr>
                <w:rFonts w:ascii="ＭＳ 明朝" w:hAnsi="ＭＳ 明朝" w:hint="eastAsia"/>
                <w:sz w:val="24"/>
                <w:szCs w:val="24"/>
              </w:rPr>
              <w:t>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750000">
            <w:pPr>
              <w:jc w:val="left"/>
              <w:rPr>
                <w:sz w:val="24"/>
                <w:szCs w:val="24"/>
              </w:rPr>
            </w:pPr>
            <w:r w:rsidRPr="007C197B">
              <w:rPr>
                <w:rFonts w:hint="eastAsia"/>
                <w:sz w:val="24"/>
                <w:szCs w:val="24"/>
              </w:rPr>
              <w:t>その他</w:t>
            </w:r>
          </w:p>
        </w:tc>
        <w:tc>
          <w:tcPr>
            <w:tcW w:w="8647" w:type="dxa"/>
          </w:tcPr>
          <w:p w:rsidR="00D81CC3" w:rsidRPr="007C197B" w:rsidRDefault="00D81CC3" w:rsidP="00750000">
            <w:pPr>
              <w:ind w:left="240" w:hangingChars="100" w:hanging="240"/>
              <w:jc w:val="left"/>
              <w:rPr>
                <w:sz w:val="24"/>
                <w:szCs w:val="24"/>
              </w:rPr>
            </w:pPr>
            <w:r w:rsidRPr="007C197B">
              <w:rPr>
                <w:rFonts w:hint="eastAsia"/>
                <w:sz w:val="24"/>
                <w:szCs w:val="24"/>
              </w:rPr>
              <w:t>※その他</w:t>
            </w:r>
            <w:r w:rsidR="00077E96">
              <w:rPr>
                <w:rFonts w:hint="eastAsia"/>
                <w:sz w:val="24"/>
                <w:szCs w:val="24"/>
              </w:rPr>
              <w:t>、</w:t>
            </w:r>
            <w:r w:rsidRPr="007C197B">
              <w:rPr>
                <w:rFonts w:hint="eastAsia"/>
                <w:sz w:val="24"/>
                <w:szCs w:val="24"/>
              </w:rPr>
              <w:t>起動や解列にかかる制約（同一発電所における同時起動制約）</w:t>
            </w:r>
            <w:r w:rsidR="00077E96">
              <w:rPr>
                <w:rFonts w:hint="eastAsia"/>
                <w:sz w:val="24"/>
                <w:szCs w:val="24"/>
              </w:rPr>
              <w:t>、</w:t>
            </w:r>
            <w:r w:rsidRPr="007C197B">
              <w:rPr>
                <w:rFonts w:hint="eastAsia"/>
                <w:sz w:val="24"/>
                <w:szCs w:val="24"/>
              </w:rPr>
              <w:t>条例による制約等</w:t>
            </w:r>
            <w:r w:rsidR="00077E96">
              <w:rPr>
                <w:rFonts w:hint="eastAsia"/>
                <w:sz w:val="24"/>
                <w:szCs w:val="24"/>
              </w:rPr>
              <w:t>、</w:t>
            </w:r>
            <w:r w:rsidRPr="007C197B">
              <w:rPr>
                <w:rFonts w:hint="eastAsia"/>
                <w:sz w:val="24"/>
                <w:szCs w:val="24"/>
              </w:rPr>
              <w:t>特記すべき運用条件等がありましたら記載してください。</w:t>
            </w:r>
          </w:p>
        </w:tc>
      </w:tr>
    </w:tbl>
    <w:p w:rsidR="00D81CC3" w:rsidRPr="00D81CC3" w:rsidRDefault="00D81CC3" w:rsidP="00D81CC3">
      <w:pPr>
        <w:ind w:leftChars="100" w:left="210"/>
        <w:jc w:val="center"/>
        <w:rPr>
          <w:rFonts w:asciiTheme="minorEastAsia" w:eastAsiaTheme="minorEastAsia" w:hAnsiTheme="minorEastAsia"/>
          <w:sz w:val="24"/>
          <w:szCs w:val="24"/>
        </w:rPr>
      </w:pPr>
    </w:p>
    <w:sectPr w:rsidR="00D81CC3" w:rsidRPr="00D81CC3" w:rsidSect="00D81C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9B" w:rsidRDefault="0035119B">
      <w:r>
        <w:separator/>
      </w:r>
    </w:p>
  </w:endnote>
  <w:endnote w:type="continuationSeparator" w:id="0">
    <w:p w:rsidR="0035119B" w:rsidRDefault="0035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9B" w:rsidRDefault="0035119B">
      <w:r>
        <w:separator/>
      </w:r>
    </w:p>
  </w:footnote>
  <w:footnote w:type="continuationSeparator" w:id="0">
    <w:p w:rsidR="0035119B" w:rsidRDefault="00351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19B" w:rsidRDefault="0035119B" w:rsidP="0075000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82683"/>
    <w:multiLevelType w:val="hybridMultilevel"/>
    <w:tmpl w:val="BA12ED4C"/>
    <w:lvl w:ilvl="0" w:tplc="5EBA5E50">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52"/>
    <w:rsid w:val="00003DCA"/>
    <w:rsid w:val="0000448A"/>
    <w:rsid w:val="000233C9"/>
    <w:rsid w:val="00037756"/>
    <w:rsid w:val="00051FE8"/>
    <w:rsid w:val="00057584"/>
    <w:rsid w:val="00065B7E"/>
    <w:rsid w:val="00066E07"/>
    <w:rsid w:val="00077E96"/>
    <w:rsid w:val="00083B22"/>
    <w:rsid w:val="00095BC4"/>
    <w:rsid w:val="00097709"/>
    <w:rsid w:val="000A03E5"/>
    <w:rsid w:val="000B0DEC"/>
    <w:rsid w:val="000B1217"/>
    <w:rsid w:val="000D177F"/>
    <w:rsid w:val="000F072B"/>
    <w:rsid w:val="00157797"/>
    <w:rsid w:val="00173F64"/>
    <w:rsid w:val="00182D26"/>
    <w:rsid w:val="00183716"/>
    <w:rsid w:val="001B20F1"/>
    <w:rsid w:val="001B2966"/>
    <w:rsid w:val="001E23BE"/>
    <w:rsid w:val="001F25BA"/>
    <w:rsid w:val="001F2C69"/>
    <w:rsid w:val="00210318"/>
    <w:rsid w:val="002153F3"/>
    <w:rsid w:val="002243C3"/>
    <w:rsid w:val="00226EFA"/>
    <w:rsid w:val="00230C74"/>
    <w:rsid w:val="00256542"/>
    <w:rsid w:val="0026698F"/>
    <w:rsid w:val="00286A48"/>
    <w:rsid w:val="002871AF"/>
    <w:rsid w:val="00293A7D"/>
    <w:rsid w:val="002B0B52"/>
    <w:rsid w:val="002C418C"/>
    <w:rsid w:val="002D7375"/>
    <w:rsid w:val="002E12DA"/>
    <w:rsid w:val="002E29DA"/>
    <w:rsid w:val="00305CA9"/>
    <w:rsid w:val="00307C3B"/>
    <w:rsid w:val="0031636E"/>
    <w:rsid w:val="003234EF"/>
    <w:rsid w:val="00331659"/>
    <w:rsid w:val="003357B0"/>
    <w:rsid w:val="0035119B"/>
    <w:rsid w:val="00357F8B"/>
    <w:rsid w:val="00375DED"/>
    <w:rsid w:val="003A1F75"/>
    <w:rsid w:val="003B0B43"/>
    <w:rsid w:val="003B2A09"/>
    <w:rsid w:val="003B3BA7"/>
    <w:rsid w:val="003B6A0B"/>
    <w:rsid w:val="003B7BEC"/>
    <w:rsid w:val="003C716B"/>
    <w:rsid w:val="003E7697"/>
    <w:rsid w:val="003E7C38"/>
    <w:rsid w:val="003F3F97"/>
    <w:rsid w:val="003F5020"/>
    <w:rsid w:val="00407E15"/>
    <w:rsid w:val="0041319B"/>
    <w:rsid w:val="004163FF"/>
    <w:rsid w:val="00434E50"/>
    <w:rsid w:val="00440BCC"/>
    <w:rsid w:val="00443804"/>
    <w:rsid w:val="004548EA"/>
    <w:rsid w:val="00467C6F"/>
    <w:rsid w:val="004855CE"/>
    <w:rsid w:val="00495097"/>
    <w:rsid w:val="00497393"/>
    <w:rsid w:val="00497CF0"/>
    <w:rsid w:val="004C0634"/>
    <w:rsid w:val="004C45BA"/>
    <w:rsid w:val="004D0FEE"/>
    <w:rsid w:val="004D2EFD"/>
    <w:rsid w:val="004D4999"/>
    <w:rsid w:val="004E4164"/>
    <w:rsid w:val="005001B3"/>
    <w:rsid w:val="00501F41"/>
    <w:rsid w:val="00517713"/>
    <w:rsid w:val="0052438C"/>
    <w:rsid w:val="0053162F"/>
    <w:rsid w:val="00533F2A"/>
    <w:rsid w:val="005354B4"/>
    <w:rsid w:val="00562F04"/>
    <w:rsid w:val="00572ADF"/>
    <w:rsid w:val="00583FB4"/>
    <w:rsid w:val="005A348D"/>
    <w:rsid w:val="005A500C"/>
    <w:rsid w:val="005B55DA"/>
    <w:rsid w:val="005B5885"/>
    <w:rsid w:val="005C314D"/>
    <w:rsid w:val="005C7020"/>
    <w:rsid w:val="005F0A92"/>
    <w:rsid w:val="00602BAC"/>
    <w:rsid w:val="006253C7"/>
    <w:rsid w:val="00651838"/>
    <w:rsid w:val="006518D8"/>
    <w:rsid w:val="00653D84"/>
    <w:rsid w:val="006814B5"/>
    <w:rsid w:val="00693A24"/>
    <w:rsid w:val="006A647E"/>
    <w:rsid w:val="006A7CDF"/>
    <w:rsid w:val="006B43FB"/>
    <w:rsid w:val="006D343A"/>
    <w:rsid w:val="006E4101"/>
    <w:rsid w:val="006E69E7"/>
    <w:rsid w:val="006E77C8"/>
    <w:rsid w:val="006F72F8"/>
    <w:rsid w:val="007216C9"/>
    <w:rsid w:val="007310C3"/>
    <w:rsid w:val="00734D25"/>
    <w:rsid w:val="0073613F"/>
    <w:rsid w:val="007365EF"/>
    <w:rsid w:val="00747B8D"/>
    <w:rsid w:val="00750000"/>
    <w:rsid w:val="007540A4"/>
    <w:rsid w:val="00762342"/>
    <w:rsid w:val="00762A1B"/>
    <w:rsid w:val="007660D4"/>
    <w:rsid w:val="0079240E"/>
    <w:rsid w:val="007A43E9"/>
    <w:rsid w:val="007A7A85"/>
    <w:rsid w:val="007B20B6"/>
    <w:rsid w:val="007D5B1D"/>
    <w:rsid w:val="007E7E5C"/>
    <w:rsid w:val="007F7164"/>
    <w:rsid w:val="00805EC8"/>
    <w:rsid w:val="008126AC"/>
    <w:rsid w:val="00812EAE"/>
    <w:rsid w:val="008130B5"/>
    <w:rsid w:val="0081368C"/>
    <w:rsid w:val="00822D7F"/>
    <w:rsid w:val="008616EA"/>
    <w:rsid w:val="00863B49"/>
    <w:rsid w:val="008835D7"/>
    <w:rsid w:val="00887435"/>
    <w:rsid w:val="008A7B73"/>
    <w:rsid w:val="008D2A33"/>
    <w:rsid w:val="008D4F0E"/>
    <w:rsid w:val="008D661E"/>
    <w:rsid w:val="008E48FA"/>
    <w:rsid w:val="008E63E3"/>
    <w:rsid w:val="009008CB"/>
    <w:rsid w:val="00901019"/>
    <w:rsid w:val="00904820"/>
    <w:rsid w:val="00913408"/>
    <w:rsid w:val="009164CE"/>
    <w:rsid w:val="00921B9D"/>
    <w:rsid w:val="0092770B"/>
    <w:rsid w:val="00935E12"/>
    <w:rsid w:val="009509DF"/>
    <w:rsid w:val="009578F1"/>
    <w:rsid w:val="00957C49"/>
    <w:rsid w:val="00964F77"/>
    <w:rsid w:val="009731E0"/>
    <w:rsid w:val="0097497D"/>
    <w:rsid w:val="00974C31"/>
    <w:rsid w:val="009840C6"/>
    <w:rsid w:val="00987DAE"/>
    <w:rsid w:val="009A08B9"/>
    <w:rsid w:val="009B3AF8"/>
    <w:rsid w:val="009B4244"/>
    <w:rsid w:val="009B55D8"/>
    <w:rsid w:val="009B7E5D"/>
    <w:rsid w:val="009E0347"/>
    <w:rsid w:val="009E222B"/>
    <w:rsid w:val="009F188C"/>
    <w:rsid w:val="00A075B9"/>
    <w:rsid w:val="00A46F44"/>
    <w:rsid w:val="00A4794C"/>
    <w:rsid w:val="00A50C6C"/>
    <w:rsid w:val="00A714FA"/>
    <w:rsid w:val="00A87DBA"/>
    <w:rsid w:val="00AA6845"/>
    <w:rsid w:val="00AB6424"/>
    <w:rsid w:val="00AB68B0"/>
    <w:rsid w:val="00AE4C42"/>
    <w:rsid w:val="00AF0B3D"/>
    <w:rsid w:val="00B02DAC"/>
    <w:rsid w:val="00B03981"/>
    <w:rsid w:val="00B04769"/>
    <w:rsid w:val="00B11AC7"/>
    <w:rsid w:val="00B12AE9"/>
    <w:rsid w:val="00B23889"/>
    <w:rsid w:val="00B26EE5"/>
    <w:rsid w:val="00B32479"/>
    <w:rsid w:val="00B705EE"/>
    <w:rsid w:val="00BA0092"/>
    <w:rsid w:val="00BA354C"/>
    <w:rsid w:val="00BA4C2F"/>
    <w:rsid w:val="00BD5552"/>
    <w:rsid w:val="00BD766F"/>
    <w:rsid w:val="00C209F4"/>
    <w:rsid w:val="00C218BB"/>
    <w:rsid w:val="00C3234D"/>
    <w:rsid w:val="00C3697F"/>
    <w:rsid w:val="00C452E5"/>
    <w:rsid w:val="00C46C91"/>
    <w:rsid w:val="00C73352"/>
    <w:rsid w:val="00C77043"/>
    <w:rsid w:val="00C9689C"/>
    <w:rsid w:val="00CA58C1"/>
    <w:rsid w:val="00CB2DC9"/>
    <w:rsid w:val="00CB392F"/>
    <w:rsid w:val="00CB4307"/>
    <w:rsid w:val="00CB71D7"/>
    <w:rsid w:val="00CC0C95"/>
    <w:rsid w:val="00CD210C"/>
    <w:rsid w:val="00CD309F"/>
    <w:rsid w:val="00CD6028"/>
    <w:rsid w:val="00CE0784"/>
    <w:rsid w:val="00CE35CE"/>
    <w:rsid w:val="00D00719"/>
    <w:rsid w:val="00D02039"/>
    <w:rsid w:val="00D24D1D"/>
    <w:rsid w:val="00D27C54"/>
    <w:rsid w:val="00D314D1"/>
    <w:rsid w:val="00D37FEF"/>
    <w:rsid w:val="00D4749F"/>
    <w:rsid w:val="00D52200"/>
    <w:rsid w:val="00D81CC3"/>
    <w:rsid w:val="00D83B5C"/>
    <w:rsid w:val="00D92AD6"/>
    <w:rsid w:val="00DA1A98"/>
    <w:rsid w:val="00DA2B88"/>
    <w:rsid w:val="00DB4497"/>
    <w:rsid w:val="00DB5062"/>
    <w:rsid w:val="00DC3EEE"/>
    <w:rsid w:val="00DD6AA5"/>
    <w:rsid w:val="00DE0150"/>
    <w:rsid w:val="00DE48FA"/>
    <w:rsid w:val="00DF1C41"/>
    <w:rsid w:val="00DF6564"/>
    <w:rsid w:val="00E05DB1"/>
    <w:rsid w:val="00E16D61"/>
    <w:rsid w:val="00E26C65"/>
    <w:rsid w:val="00E33D70"/>
    <w:rsid w:val="00E46196"/>
    <w:rsid w:val="00E51AF6"/>
    <w:rsid w:val="00E51B7D"/>
    <w:rsid w:val="00E61326"/>
    <w:rsid w:val="00E67EAD"/>
    <w:rsid w:val="00E71B15"/>
    <w:rsid w:val="00E77D11"/>
    <w:rsid w:val="00E97125"/>
    <w:rsid w:val="00EA5069"/>
    <w:rsid w:val="00EB060F"/>
    <w:rsid w:val="00EB09E9"/>
    <w:rsid w:val="00EB1E1B"/>
    <w:rsid w:val="00EB3D11"/>
    <w:rsid w:val="00ED3B3B"/>
    <w:rsid w:val="00EE0748"/>
    <w:rsid w:val="00EE2E61"/>
    <w:rsid w:val="00EE73C1"/>
    <w:rsid w:val="00EF71DA"/>
    <w:rsid w:val="00F0026E"/>
    <w:rsid w:val="00F06113"/>
    <w:rsid w:val="00F062BE"/>
    <w:rsid w:val="00F07C9F"/>
    <w:rsid w:val="00F1342C"/>
    <w:rsid w:val="00F26CB1"/>
    <w:rsid w:val="00F414AF"/>
    <w:rsid w:val="00F56FAD"/>
    <w:rsid w:val="00F65F92"/>
    <w:rsid w:val="00F66CE4"/>
    <w:rsid w:val="00F70DE7"/>
    <w:rsid w:val="00F9312F"/>
    <w:rsid w:val="00FB7A3C"/>
    <w:rsid w:val="00FD41A6"/>
    <w:rsid w:val="00FE2094"/>
    <w:rsid w:val="00FE48A7"/>
    <w:rsid w:val="00FE74D9"/>
    <w:rsid w:val="00FF2CC9"/>
    <w:rsid w:val="00FF4133"/>
    <w:rsid w:val="00FF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D2B8B7B"/>
  <w15:docId w15:val="{49DC98DF-3AA2-47E8-ACAA-806CAB45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59"/>
    <w:rsid w:val="009F188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 w:type="paragraph" w:styleId="ab">
    <w:name w:val="Revision"/>
    <w:hidden/>
    <w:uiPriority w:val="99"/>
    <w:semiHidden/>
    <w:rsid w:val="00256542"/>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986A-DFD9-49C9-A04C-AC5CA976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1114</Words>
  <Characters>6355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9</cp:revision>
  <cp:lastPrinted>2019-06-21T05:23:00Z</cp:lastPrinted>
  <dcterms:created xsi:type="dcterms:W3CDTF">2022-08-26T07:17:00Z</dcterms:created>
  <dcterms:modified xsi:type="dcterms:W3CDTF">2022-08-30T02:51:00Z</dcterms:modified>
</cp:coreProperties>
</file>